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12929" w14:textId="77777777" w:rsidR="0049311C" w:rsidRDefault="0049311C" w:rsidP="0049311C">
      <w:pPr>
        <w:jc w:val="right"/>
      </w:pPr>
      <w:r>
        <w:rPr>
          <w:rFonts w:hint="eastAsia"/>
        </w:rPr>
        <w:t>年　　月　　日</w:t>
      </w:r>
    </w:p>
    <w:p w14:paraId="2A74B521" w14:textId="77777777" w:rsidR="0049311C" w:rsidRDefault="0049311C" w:rsidP="0049311C">
      <w:r>
        <w:rPr>
          <w:rFonts w:hint="eastAsia"/>
        </w:rPr>
        <w:t>国立大学法人電気通信大学　知的財産部門長　殿</w:t>
      </w:r>
    </w:p>
    <w:p w14:paraId="5A558569" w14:textId="77777777" w:rsidR="0049311C" w:rsidRPr="0049311C" w:rsidRDefault="0049311C"/>
    <w:p w14:paraId="1DEBEDE1" w14:textId="77777777" w:rsidR="00C3738C" w:rsidRPr="00627538" w:rsidRDefault="0049311C" w:rsidP="0049311C">
      <w:pPr>
        <w:jc w:val="center"/>
        <w:rPr>
          <w:rFonts w:ascii="ＭＳ ゴシック" w:eastAsia="ＭＳ ゴシック" w:hAnsi="ＭＳ ゴシック"/>
          <w:b/>
          <w:sz w:val="32"/>
          <w:szCs w:val="32"/>
        </w:rPr>
      </w:pPr>
      <w:r w:rsidRPr="00627538">
        <w:rPr>
          <w:rFonts w:ascii="ＭＳ ゴシック" w:eastAsia="ＭＳ ゴシック" w:hAnsi="ＭＳ ゴシック" w:hint="eastAsia"/>
          <w:b/>
          <w:sz w:val="32"/>
          <w:szCs w:val="32"/>
        </w:rPr>
        <w:t>著作物届出書</w:t>
      </w:r>
    </w:p>
    <w:p w14:paraId="7F119751" w14:textId="77777777" w:rsidR="0049311C" w:rsidRDefault="0049311C"/>
    <w:p w14:paraId="60E702AC" w14:textId="77777777" w:rsidR="0049311C" w:rsidRDefault="0049311C">
      <w:r>
        <w:rPr>
          <w:rFonts w:hint="eastAsia"/>
        </w:rPr>
        <w:t>本届出書記載の著作物について国立大学法人電気通信大学著作物取扱規程に基づき</w:t>
      </w:r>
      <w:r w:rsidR="00107E55">
        <w:rPr>
          <w:rFonts w:hint="eastAsia"/>
        </w:rPr>
        <w:t>届け出いたします</w:t>
      </w:r>
      <w:r>
        <w:rPr>
          <w:rFonts w:hint="eastAsia"/>
        </w:rPr>
        <w:t>。</w:t>
      </w:r>
    </w:p>
    <w:p w14:paraId="195E7141" w14:textId="77777777" w:rsidR="0049311C" w:rsidRPr="00107E55" w:rsidRDefault="0049311C"/>
    <w:p w14:paraId="572B8C40" w14:textId="77777777" w:rsidR="0049311C" w:rsidRPr="00B67FA7" w:rsidRDefault="0049311C">
      <w:pPr>
        <w:rPr>
          <w:rFonts w:ascii="ＭＳ ゴシック" w:eastAsia="ＭＳ ゴシック" w:hAnsi="ＭＳ ゴシック"/>
          <w:b/>
        </w:rPr>
      </w:pPr>
      <w:r w:rsidRPr="00B67FA7">
        <w:rPr>
          <w:rFonts w:ascii="ＭＳ ゴシック" w:eastAsia="ＭＳ ゴシック" w:hAnsi="ＭＳ ゴシック" w:hint="eastAsia"/>
          <w:b/>
        </w:rPr>
        <w:t>１．著作物の名称：</w:t>
      </w:r>
    </w:p>
    <w:p w14:paraId="3CB05196" w14:textId="77777777" w:rsidR="0049311C" w:rsidRDefault="0049311C"/>
    <w:p w14:paraId="5336B544" w14:textId="77777777" w:rsidR="0049311C" w:rsidRPr="00B67FA7" w:rsidRDefault="00494A9D">
      <w:pPr>
        <w:rPr>
          <w:rFonts w:ascii="ＭＳ ゴシック" w:eastAsia="ＭＳ ゴシック" w:hAnsi="ＭＳ ゴシック"/>
          <w:b/>
        </w:rPr>
      </w:pPr>
      <w:r>
        <w:rPr>
          <w:rFonts w:ascii="ＭＳ ゴシック" w:eastAsia="ＭＳ ゴシック" w:hAnsi="ＭＳ ゴシック" w:hint="eastAsia"/>
          <w:b/>
        </w:rPr>
        <w:t>２．著作物の種類</w:t>
      </w:r>
    </w:p>
    <w:p w14:paraId="74D4E05F" w14:textId="3E91686A" w:rsidR="0049311C" w:rsidRDefault="0049311C">
      <w:r>
        <w:rPr>
          <w:rFonts w:hint="eastAsia"/>
        </w:rPr>
        <w:t xml:space="preserve">□プログラム　　</w:t>
      </w:r>
      <w:bookmarkStart w:id="0" w:name="_Hlk148712391"/>
      <w:r>
        <w:rPr>
          <w:rFonts w:hint="eastAsia"/>
        </w:rPr>
        <w:t xml:space="preserve">□データベース　　</w:t>
      </w:r>
      <w:bookmarkEnd w:id="0"/>
      <w:r w:rsidR="00D46D46">
        <w:rPr>
          <w:rFonts w:hint="eastAsia"/>
        </w:rPr>
        <w:t xml:space="preserve">□設計情報　　</w:t>
      </w:r>
      <w:r>
        <w:rPr>
          <w:rFonts w:hint="eastAsia"/>
        </w:rPr>
        <w:t>□</w:t>
      </w:r>
      <w:r w:rsidR="00D46D46">
        <w:rPr>
          <w:rFonts w:hint="eastAsia"/>
        </w:rPr>
        <w:t>ノウハウ</w:t>
      </w:r>
    </w:p>
    <w:p w14:paraId="6907F9C8" w14:textId="781C0406" w:rsidR="00D46D46" w:rsidRDefault="00D46D46">
      <w:r>
        <w:rPr>
          <w:rFonts w:hint="eastAsia"/>
        </w:rPr>
        <w:t>□マニュアル　　□</w:t>
      </w:r>
      <w:r w:rsidR="002044E4" w:rsidRPr="002044E4">
        <w:rPr>
          <w:rFonts w:hint="eastAsia"/>
        </w:rPr>
        <w:t>画像／動画</w:t>
      </w:r>
      <w:r>
        <w:rPr>
          <w:rFonts w:hint="eastAsia"/>
        </w:rPr>
        <w:t xml:space="preserve">　　</w:t>
      </w:r>
      <w:r w:rsidR="00106E05">
        <w:rPr>
          <w:rFonts w:hint="eastAsia"/>
        </w:rPr>
        <w:t xml:space="preserve">　</w:t>
      </w:r>
      <w:r>
        <w:rPr>
          <w:rFonts w:hint="eastAsia"/>
        </w:rPr>
        <w:t xml:space="preserve">□教材　　</w:t>
      </w:r>
      <w:r w:rsidR="00106E05">
        <w:rPr>
          <w:rFonts w:hint="eastAsia"/>
        </w:rPr>
        <w:t xml:space="preserve">　　</w:t>
      </w:r>
      <w:r w:rsidRPr="00D46D46">
        <w:rPr>
          <w:rFonts w:hint="eastAsia"/>
        </w:rPr>
        <w:t>□</w:t>
      </w:r>
      <w:r>
        <w:rPr>
          <w:rFonts w:hint="eastAsia"/>
        </w:rPr>
        <w:t>実験ノート</w:t>
      </w:r>
      <w:r w:rsidRPr="00D46D46">
        <w:rPr>
          <w:rFonts w:hint="eastAsia"/>
        </w:rPr>
        <w:t xml:space="preserve">　　</w:t>
      </w:r>
      <w:r w:rsidRPr="000C4908">
        <w:rPr>
          <w:rFonts w:hint="eastAsia"/>
        </w:rPr>
        <w:t>□その他</w:t>
      </w:r>
    </w:p>
    <w:p w14:paraId="25B08138" w14:textId="77777777" w:rsidR="0049311C" w:rsidRPr="0049311C" w:rsidRDefault="0049311C"/>
    <w:p w14:paraId="7F59F99D" w14:textId="77777777" w:rsidR="0049311C" w:rsidRPr="00B67FA7" w:rsidRDefault="0049311C">
      <w:pPr>
        <w:rPr>
          <w:rFonts w:ascii="ＭＳ ゴシック" w:eastAsia="ＭＳ ゴシック" w:hAnsi="ＭＳ ゴシック"/>
          <w:b/>
        </w:rPr>
      </w:pPr>
      <w:r w:rsidRPr="00B67FA7">
        <w:rPr>
          <w:rFonts w:ascii="ＭＳ ゴシック" w:eastAsia="ＭＳ ゴシック" w:hAnsi="ＭＳ ゴシック" w:hint="eastAsia"/>
          <w:b/>
        </w:rPr>
        <w:t>３．</w:t>
      </w:r>
      <w:r w:rsidR="00627538" w:rsidRPr="00B67FA7">
        <w:rPr>
          <w:rFonts w:ascii="ＭＳ ゴシック" w:eastAsia="ＭＳ ゴシック" w:hAnsi="ＭＳ ゴシック" w:hint="eastAsia"/>
          <w:b/>
        </w:rPr>
        <w:t>著作物の</w:t>
      </w:r>
      <w:r w:rsidR="00FE0892">
        <w:rPr>
          <w:rFonts w:ascii="ＭＳ ゴシック" w:eastAsia="ＭＳ ゴシック" w:hAnsi="ＭＳ ゴシック" w:hint="eastAsia"/>
          <w:b/>
        </w:rPr>
        <w:t>内容</w:t>
      </w:r>
      <w:r w:rsidR="00627538" w:rsidRPr="00B67FA7">
        <w:rPr>
          <w:rFonts w:ascii="ＭＳ ゴシック" w:eastAsia="ＭＳ ゴシック" w:hAnsi="ＭＳ ゴシック" w:hint="eastAsia"/>
          <w:b/>
        </w:rPr>
        <w:t>：</w:t>
      </w:r>
    </w:p>
    <w:p w14:paraId="39C9E5AF" w14:textId="77777777" w:rsidR="0049311C" w:rsidRDefault="0049311C"/>
    <w:p w14:paraId="117D48E9" w14:textId="77777777" w:rsidR="009F01D3" w:rsidRDefault="009F01D3"/>
    <w:p w14:paraId="0248578B" w14:textId="77777777" w:rsidR="00FE0892" w:rsidRDefault="00FE0892">
      <w:pPr>
        <w:rPr>
          <w:rFonts w:ascii="ＭＳ ゴシック" w:eastAsia="ＭＳ ゴシック" w:hAnsi="ＭＳ ゴシック"/>
          <w:b/>
        </w:rPr>
      </w:pPr>
    </w:p>
    <w:p w14:paraId="2C532DD7" w14:textId="77777777" w:rsidR="0049311C" w:rsidRDefault="00DF5889">
      <w:r w:rsidRPr="00B67FA7">
        <w:rPr>
          <w:rFonts w:ascii="ＭＳ ゴシック" w:eastAsia="ＭＳ ゴシック" w:hAnsi="ＭＳ ゴシック" w:hint="eastAsia"/>
          <w:b/>
        </w:rPr>
        <w:t>４．著作者</w:t>
      </w:r>
      <w:r>
        <w:rPr>
          <w:rFonts w:hint="eastAsia"/>
        </w:rPr>
        <w:t xml:space="preserve">　　　　　　　　　　　　　　　　　　　計　　　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284"/>
        <w:gridCol w:w="2570"/>
        <w:gridCol w:w="2171"/>
        <w:gridCol w:w="990"/>
      </w:tblGrid>
      <w:tr w:rsidR="00DF5889" w14:paraId="32D3EEA0" w14:textId="77777777" w:rsidTr="0049476A">
        <w:tc>
          <w:tcPr>
            <w:tcW w:w="2688" w:type="dxa"/>
            <w:gridSpan w:val="2"/>
            <w:shd w:val="clear" w:color="auto" w:fill="auto"/>
          </w:tcPr>
          <w:p w14:paraId="0E124962" w14:textId="77777777" w:rsidR="00DF5889" w:rsidRPr="001631A2" w:rsidRDefault="001631A2" w:rsidP="00D74F78">
            <w:pPr>
              <w:rPr>
                <w:sz w:val="16"/>
                <w:szCs w:val="16"/>
              </w:rPr>
            </w:pPr>
            <w:r w:rsidRPr="001631A2">
              <w:rPr>
                <w:rFonts w:hint="eastAsia"/>
                <w:sz w:val="16"/>
                <w:szCs w:val="16"/>
              </w:rPr>
              <w:t>①著作者氏名（持分比順に記入）</w:t>
            </w:r>
          </w:p>
          <w:p w14:paraId="6E95E886" w14:textId="77777777" w:rsidR="009F01D3" w:rsidRDefault="001631A2" w:rsidP="00D74F78">
            <w:pPr>
              <w:rPr>
                <w:sz w:val="16"/>
                <w:szCs w:val="16"/>
              </w:rPr>
            </w:pPr>
            <w:r w:rsidRPr="001631A2">
              <w:rPr>
                <w:rFonts w:hint="eastAsia"/>
                <w:sz w:val="16"/>
                <w:szCs w:val="16"/>
              </w:rPr>
              <w:t>②氏名の英字表記</w:t>
            </w:r>
          </w:p>
          <w:p w14:paraId="0806582A" w14:textId="77777777" w:rsidR="001631A2" w:rsidRPr="001631A2" w:rsidRDefault="001631A2" w:rsidP="00D74F78">
            <w:pPr>
              <w:rPr>
                <w:sz w:val="16"/>
                <w:szCs w:val="16"/>
              </w:rPr>
            </w:pPr>
            <w:r w:rsidRPr="001631A2">
              <w:rPr>
                <w:rFonts w:hint="eastAsia"/>
                <w:sz w:val="16"/>
                <w:szCs w:val="16"/>
              </w:rPr>
              <w:t>（</w:t>
            </w:r>
            <w:r w:rsidRPr="001631A2">
              <w:rPr>
                <w:rFonts w:hint="eastAsia"/>
                <w:sz w:val="16"/>
                <w:szCs w:val="16"/>
              </w:rPr>
              <w:t>First/Middle/Family</w:t>
            </w:r>
            <w:r w:rsidRPr="001631A2">
              <w:rPr>
                <w:rFonts w:hint="eastAsia"/>
                <w:sz w:val="16"/>
                <w:szCs w:val="16"/>
              </w:rPr>
              <w:t>）</w:t>
            </w:r>
          </w:p>
        </w:tc>
        <w:tc>
          <w:tcPr>
            <w:tcW w:w="2677" w:type="dxa"/>
            <w:shd w:val="clear" w:color="auto" w:fill="auto"/>
          </w:tcPr>
          <w:p w14:paraId="767103EB" w14:textId="77777777" w:rsidR="00DF5889" w:rsidRPr="001631A2" w:rsidRDefault="001631A2" w:rsidP="00D74F78">
            <w:pPr>
              <w:rPr>
                <w:sz w:val="16"/>
                <w:szCs w:val="16"/>
              </w:rPr>
            </w:pPr>
            <w:r>
              <w:rPr>
                <w:rFonts w:hint="eastAsia"/>
                <w:sz w:val="16"/>
                <w:szCs w:val="16"/>
              </w:rPr>
              <w:t>★</w:t>
            </w:r>
            <w:r w:rsidRPr="001631A2">
              <w:rPr>
                <w:rFonts w:hint="eastAsia"/>
                <w:sz w:val="16"/>
                <w:szCs w:val="16"/>
              </w:rPr>
              <w:t>教員・研究員（所属・職名）</w:t>
            </w:r>
          </w:p>
          <w:p w14:paraId="68B04535" w14:textId="77777777" w:rsidR="009F01D3" w:rsidRDefault="001631A2" w:rsidP="00D74F78">
            <w:pPr>
              <w:rPr>
                <w:sz w:val="16"/>
                <w:szCs w:val="16"/>
              </w:rPr>
            </w:pPr>
            <w:r>
              <w:rPr>
                <w:rFonts w:hint="eastAsia"/>
                <w:sz w:val="16"/>
                <w:szCs w:val="16"/>
              </w:rPr>
              <w:t>★</w:t>
            </w:r>
            <w:r w:rsidRPr="001631A2">
              <w:rPr>
                <w:rFonts w:hint="eastAsia"/>
                <w:sz w:val="16"/>
                <w:szCs w:val="16"/>
              </w:rPr>
              <w:t>学生</w:t>
            </w:r>
          </w:p>
          <w:p w14:paraId="4D5BDF64" w14:textId="77777777" w:rsidR="001631A2" w:rsidRPr="001631A2" w:rsidRDefault="001631A2" w:rsidP="00D74F78">
            <w:pPr>
              <w:rPr>
                <w:sz w:val="16"/>
                <w:szCs w:val="16"/>
              </w:rPr>
            </w:pPr>
            <w:r w:rsidRPr="001631A2">
              <w:rPr>
                <w:rFonts w:hint="eastAsia"/>
                <w:sz w:val="16"/>
                <w:szCs w:val="16"/>
              </w:rPr>
              <w:t>（学籍番号・学科名及び専攻名）</w:t>
            </w:r>
          </w:p>
          <w:p w14:paraId="5895D0B3" w14:textId="77777777" w:rsidR="009F01D3" w:rsidRDefault="001631A2" w:rsidP="00D74F78">
            <w:pPr>
              <w:rPr>
                <w:sz w:val="16"/>
                <w:szCs w:val="16"/>
              </w:rPr>
            </w:pPr>
            <w:r>
              <w:rPr>
                <w:rFonts w:hint="eastAsia"/>
                <w:sz w:val="16"/>
                <w:szCs w:val="16"/>
              </w:rPr>
              <w:t>★</w:t>
            </w:r>
            <w:r w:rsidRPr="001631A2">
              <w:rPr>
                <w:rFonts w:hint="eastAsia"/>
                <w:sz w:val="16"/>
                <w:szCs w:val="16"/>
              </w:rPr>
              <w:t>学外者</w:t>
            </w:r>
          </w:p>
          <w:p w14:paraId="067446E9" w14:textId="77777777" w:rsidR="001631A2" w:rsidRPr="001631A2" w:rsidRDefault="001631A2" w:rsidP="00D74F78">
            <w:pPr>
              <w:rPr>
                <w:sz w:val="16"/>
                <w:szCs w:val="16"/>
              </w:rPr>
            </w:pPr>
            <w:r w:rsidRPr="001631A2">
              <w:rPr>
                <w:rFonts w:hint="eastAsia"/>
                <w:sz w:val="16"/>
                <w:szCs w:val="16"/>
              </w:rPr>
              <w:t>（大学／会社名　所属部署等）</w:t>
            </w:r>
          </w:p>
        </w:tc>
        <w:tc>
          <w:tcPr>
            <w:tcW w:w="2257" w:type="dxa"/>
            <w:shd w:val="clear" w:color="auto" w:fill="auto"/>
          </w:tcPr>
          <w:p w14:paraId="35D110FE" w14:textId="77777777" w:rsidR="00DF5889" w:rsidRPr="001631A2" w:rsidRDefault="001631A2" w:rsidP="00D74F78">
            <w:pPr>
              <w:rPr>
                <w:sz w:val="16"/>
                <w:szCs w:val="16"/>
              </w:rPr>
            </w:pPr>
            <w:r w:rsidRPr="001631A2">
              <w:rPr>
                <w:rFonts w:hint="eastAsia"/>
                <w:sz w:val="16"/>
                <w:szCs w:val="16"/>
              </w:rPr>
              <w:t>①</w:t>
            </w:r>
            <w:r w:rsidRPr="001631A2">
              <w:rPr>
                <w:rFonts w:hint="eastAsia"/>
                <w:sz w:val="16"/>
                <w:szCs w:val="16"/>
              </w:rPr>
              <w:t>E-mail</w:t>
            </w:r>
            <w:r w:rsidRPr="001631A2">
              <w:rPr>
                <w:rFonts w:hint="eastAsia"/>
                <w:sz w:val="16"/>
                <w:szCs w:val="16"/>
              </w:rPr>
              <w:t>アドレス</w:t>
            </w:r>
          </w:p>
          <w:p w14:paraId="3085AA87" w14:textId="77777777" w:rsidR="008D2921" w:rsidRDefault="001631A2" w:rsidP="00D74F78">
            <w:pPr>
              <w:rPr>
                <w:sz w:val="16"/>
                <w:szCs w:val="16"/>
              </w:rPr>
            </w:pPr>
            <w:r w:rsidRPr="001631A2">
              <w:rPr>
                <w:rFonts w:hint="eastAsia"/>
                <w:sz w:val="16"/>
                <w:szCs w:val="16"/>
              </w:rPr>
              <w:t>②電話番号</w:t>
            </w:r>
          </w:p>
          <w:p w14:paraId="12EBD71C" w14:textId="77777777" w:rsidR="001631A2" w:rsidRPr="001631A2" w:rsidRDefault="001631A2" w:rsidP="00D74F78">
            <w:pPr>
              <w:rPr>
                <w:sz w:val="16"/>
                <w:szCs w:val="16"/>
              </w:rPr>
            </w:pPr>
            <w:r w:rsidRPr="001631A2">
              <w:rPr>
                <w:rFonts w:hint="eastAsia"/>
                <w:sz w:val="16"/>
                <w:szCs w:val="16"/>
              </w:rPr>
              <w:t>（外線・内線・携帯番号等）</w:t>
            </w:r>
          </w:p>
        </w:tc>
        <w:tc>
          <w:tcPr>
            <w:tcW w:w="990" w:type="dxa"/>
            <w:shd w:val="clear" w:color="auto" w:fill="auto"/>
          </w:tcPr>
          <w:p w14:paraId="7CA80D62" w14:textId="77777777" w:rsidR="009F01D3" w:rsidRDefault="00D74F78" w:rsidP="009F01D3">
            <w:pPr>
              <w:jc w:val="center"/>
              <w:rPr>
                <w:sz w:val="18"/>
                <w:szCs w:val="18"/>
              </w:rPr>
            </w:pPr>
            <w:r w:rsidRPr="002F64E4">
              <w:rPr>
                <w:rFonts w:hint="eastAsia"/>
                <w:sz w:val="18"/>
                <w:szCs w:val="18"/>
              </w:rPr>
              <w:t>著作権の持分比</w:t>
            </w:r>
          </w:p>
          <w:p w14:paraId="56165BFD" w14:textId="77777777" w:rsidR="00DF5889" w:rsidRPr="002F64E4" w:rsidRDefault="00D74F78" w:rsidP="009F01D3">
            <w:pPr>
              <w:jc w:val="center"/>
              <w:rPr>
                <w:sz w:val="18"/>
                <w:szCs w:val="18"/>
              </w:rPr>
            </w:pPr>
            <w:r w:rsidRPr="002F64E4">
              <w:rPr>
                <w:rFonts w:hint="eastAsia"/>
                <w:sz w:val="18"/>
                <w:szCs w:val="18"/>
              </w:rPr>
              <w:t>合計</w:t>
            </w:r>
            <w:r w:rsidRPr="002F64E4">
              <w:rPr>
                <w:rFonts w:hint="eastAsia"/>
                <w:sz w:val="18"/>
                <w:szCs w:val="18"/>
              </w:rPr>
              <w:t>100</w:t>
            </w:r>
            <w:r w:rsidRPr="002F64E4">
              <w:rPr>
                <w:rFonts w:hint="eastAsia"/>
                <w:sz w:val="18"/>
                <w:szCs w:val="18"/>
              </w:rPr>
              <w:t>％</w:t>
            </w:r>
          </w:p>
        </w:tc>
      </w:tr>
      <w:tr w:rsidR="001631A2" w14:paraId="1620FE8E" w14:textId="77777777" w:rsidTr="0049476A">
        <w:tc>
          <w:tcPr>
            <w:tcW w:w="371" w:type="dxa"/>
            <w:vMerge w:val="restart"/>
            <w:shd w:val="clear" w:color="auto" w:fill="auto"/>
          </w:tcPr>
          <w:p w14:paraId="07763151" w14:textId="77777777" w:rsidR="001631A2" w:rsidRPr="002F64E4" w:rsidRDefault="001631A2">
            <w:pPr>
              <w:rPr>
                <w:sz w:val="16"/>
                <w:szCs w:val="16"/>
              </w:rPr>
            </w:pPr>
            <w:r>
              <w:rPr>
                <w:rFonts w:hint="eastAsia"/>
                <w:sz w:val="16"/>
                <w:szCs w:val="16"/>
              </w:rPr>
              <w:t>1</w:t>
            </w:r>
          </w:p>
        </w:tc>
        <w:tc>
          <w:tcPr>
            <w:tcW w:w="2317" w:type="dxa"/>
            <w:shd w:val="clear" w:color="auto" w:fill="auto"/>
          </w:tcPr>
          <w:p w14:paraId="5C4EA4F3" w14:textId="77777777" w:rsidR="001631A2" w:rsidRPr="002F64E4" w:rsidRDefault="001631A2">
            <w:pPr>
              <w:rPr>
                <w:sz w:val="16"/>
                <w:szCs w:val="16"/>
              </w:rPr>
            </w:pPr>
            <w:r>
              <w:rPr>
                <w:rFonts w:hint="eastAsia"/>
                <w:sz w:val="16"/>
                <w:szCs w:val="16"/>
              </w:rPr>
              <w:t>①</w:t>
            </w:r>
          </w:p>
        </w:tc>
        <w:tc>
          <w:tcPr>
            <w:tcW w:w="2677" w:type="dxa"/>
            <w:vMerge w:val="restart"/>
            <w:shd w:val="clear" w:color="auto" w:fill="auto"/>
          </w:tcPr>
          <w:p w14:paraId="501AE4C7" w14:textId="77777777" w:rsidR="001631A2" w:rsidRPr="002F64E4" w:rsidRDefault="001631A2">
            <w:pPr>
              <w:rPr>
                <w:sz w:val="16"/>
                <w:szCs w:val="16"/>
              </w:rPr>
            </w:pPr>
          </w:p>
        </w:tc>
        <w:tc>
          <w:tcPr>
            <w:tcW w:w="2257" w:type="dxa"/>
            <w:shd w:val="clear" w:color="auto" w:fill="auto"/>
          </w:tcPr>
          <w:p w14:paraId="32C792B7" w14:textId="77777777" w:rsidR="001631A2" w:rsidRPr="002F64E4" w:rsidRDefault="001631A2">
            <w:pPr>
              <w:rPr>
                <w:sz w:val="16"/>
                <w:szCs w:val="16"/>
              </w:rPr>
            </w:pPr>
            <w:r>
              <w:rPr>
                <w:rFonts w:hint="eastAsia"/>
                <w:sz w:val="16"/>
                <w:szCs w:val="16"/>
              </w:rPr>
              <w:t>①</w:t>
            </w:r>
          </w:p>
        </w:tc>
        <w:tc>
          <w:tcPr>
            <w:tcW w:w="990" w:type="dxa"/>
            <w:vMerge w:val="restart"/>
            <w:shd w:val="clear" w:color="auto" w:fill="auto"/>
          </w:tcPr>
          <w:p w14:paraId="2D5449F4" w14:textId="77777777" w:rsidR="001631A2" w:rsidRDefault="008D2921" w:rsidP="008D2921">
            <w:pPr>
              <w:rPr>
                <w:sz w:val="16"/>
                <w:szCs w:val="16"/>
              </w:rPr>
            </w:pPr>
            <w:r>
              <w:rPr>
                <w:rFonts w:hint="eastAsia"/>
                <w:sz w:val="16"/>
                <w:szCs w:val="16"/>
              </w:rPr>
              <w:t xml:space="preserve">        %</w:t>
            </w:r>
          </w:p>
          <w:p w14:paraId="15A5D675" w14:textId="77777777" w:rsidR="008D2921" w:rsidRPr="002F64E4" w:rsidRDefault="008D2921" w:rsidP="008D2921">
            <w:pPr>
              <w:rPr>
                <w:sz w:val="16"/>
                <w:szCs w:val="16"/>
              </w:rPr>
            </w:pPr>
          </w:p>
        </w:tc>
      </w:tr>
      <w:tr w:rsidR="001631A2" w14:paraId="57802B2E" w14:textId="77777777" w:rsidTr="0049476A">
        <w:tc>
          <w:tcPr>
            <w:tcW w:w="371" w:type="dxa"/>
            <w:vMerge/>
            <w:shd w:val="clear" w:color="auto" w:fill="auto"/>
          </w:tcPr>
          <w:p w14:paraId="0AD23BF8" w14:textId="77777777" w:rsidR="001631A2" w:rsidRPr="002F64E4" w:rsidRDefault="001631A2">
            <w:pPr>
              <w:rPr>
                <w:sz w:val="16"/>
                <w:szCs w:val="16"/>
              </w:rPr>
            </w:pPr>
          </w:p>
        </w:tc>
        <w:tc>
          <w:tcPr>
            <w:tcW w:w="2317" w:type="dxa"/>
            <w:shd w:val="clear" w:color="auto" w:fill="auto"/>
          </w:tcPr>
          <w:p w14:paraId="3E535D47" w14:textId="77777777" w:rsidR="001631A2" w:rsidRPr="002F64E4" w:rsidRDefault="001631A2">
            <w:pPr>
              <w:rPr>
                <w:sz w:val="16"/>
                <w:szCs w:val="16"/>
              </w:rPr>
            </w:pPr>
            <w:r>
              <w:rPr>
                <w:rFonts w:hint="eastAsia"/>
                <w:sz w:val="16"/>
                <w:szCs w:val="16"/>
              </w:rPr>
              <w:t>②</w:t>
            </w:r>
          </w:p>
        </w:tc>
        <w:tc>
          <w:tcPr>
            <w:tcW w:w="2677" w:type="dxa"/>
            <w:vMerge/>
            <w:shd w:val="clear" w:color="auto" w:fill="auto"/>
          </w:tcPr>
          <w:p w14:paraId="1F2E51E0" w14:textId="77777777" w:rsidR="001631A2" w:rsidRPr="002F64E4" w:rsidRDefault="001631A2">
            <w:pPr>
              <w:rPr>
                <w:sz w:val="16"/>
                <w:szCs w:val="16"/>
              </w:rPr>
            </w:pPr>
          </w:p>
        </w:tc>
        <w:tc>
          <w:tcPr>
            <w:tcW w:w="2257" w:type="dxa"/>
            <w:shd w:val="clear" w:color="auto" w:fill="auto"/>
          </w:tcPr>
          <w:p w14:paraId="4F07B320" w14:textId="77777777" w:rsidR="001631A2" w:rsidRPr="002F64E4" w:rsidRDefault="001631A2">
            <w:pPr>
              <w:rPr>
                <w:sz w:val="16"/>
                <w:szCs w:val="16"/>
              </w:rPr>
            </w:pPr>
            <w:r>
              <w:rPr>
                <w:rFonts w:hint="eastAsia"/>
                <w:sz w:val="16"/>
                <w:szCs w:val="16"/>
              </w:rPr>
              <w:t>②</w:t>
            </w:r>
          </w:p>
        </w:tc>
        <w:tc>
          <w:tcPr>
            <w:tcW w:w="990" w:type="dxa"/>
            <w:vMerge/>
            <w:shd w:val="clear" w:color="auto" w:fill="auto"/>
          </w:tcPr>
          <w:p w14:paraId="756FA7AA" w14:textId="77777777" w:rsidR="001631A2" w:rsidRPr="002F64E4" w:rsidRDefault="001631A2">
            <w:pPr>
              <w:rPr>
                <w:sz w:val="16"/>
                <w:szCs w:val="16"/>
              </w:rPr>
            </w:pPr>
          </w:p>
        </w:tc>
      </w:tr>
      <w:tr w:rsidR="009F01D3" w14:paraId="4D5E3F32" w14:textId="77777777" w:rsidTr="0049476A">
        <w:tc>
          <w:tcPr>
            <w:tcW w:w="371" w:type="dxa"/>
            <w:vMerge w:val="restart"/>
            <w:shd w:val="clear" w:color="auto" w:fill="auto"/>
          </w:tcPr>
          <w:p w14:paraId="6B055874" w14:textId="77777777" w:rsidR="009F01D3" w:rsidRDefault="009F01D3">
            <w:pPr>
              <w:rPr>
                <w:sz w:val="16"/>
                <w:szCs w:val="16"/>
              </w:rPr>
            </w:pPr>
            <w:r>
              <w:rPr>
                <w:rFonts w:hint="eastAsia"/>
                <w:sz w:val="16"/>
                <w:szCs w:val="16"/>
              </w:rPr>
              <w:t>2</w:t>
            </w:r>
          </w:p>
        </w:tc>
        <w:tc>
          <w:tcPr>
            <w:tcW w:w="2317" w:type="dxa"/>
            <w:shd w:val="clear" w:color="auto" w:fill="auto"/>
          </w:tcPr>
          <w:p w14:paraId="471F44B0" w14:textId="77777777" w:rsidR="009F01D3" w:rsidRPr="002F64E4" w:rsidRDefault="009F01D3" w:rsidP="00854FA4">
            <w:pPr>
              <w:rPr>
                <w:sz w:val="16"/>
                <w:szCs w:val="16"/>
              </w:rPr>
            </w:pPr>
            <w:r>
              <w:rPr>
                <w:rFonts w:hint="eastAsia"/>
                <w:sz w:val="16"/>
                <w:szCs w:val="16"/>
              </w:rPr>
              <w:t>①</w:t>
            </w:r>
          </w:p>
        </w:tc>
        <w:tc>
          <w:tcPr>
            <w:tcW w:w="2677" w:type="dxa"/>
            <w:vMerge w:val="restart"/>
            <w:shd w:val="clear" w:color="auto" w:fill="auto"/>
          </w:tcPr>
          <w:p w14:paraId="159AF92B" w14:textId="77777777" w:rsidR="009F01D3" w:rsidRPr="002F64E4" w:rsidRDefault="009F01D3">
            <w:pPr>
              <w:rPr>
                <w:sz w:val="16"/>
                <w:szCs w:val="16"/>
              </w:rPr>
            </w:pPr>
          </w:p>
        </w:tc>
        <w:tc>
          <w:tcPr>
            <w:tcW w:w="2257" w:type="dxa"/>
            <w:shd w:val="clear" w:color="auto" w:fill="auto"/>
          </w:tcPr>
          <w:p w14:paraId="7555A94E" w14:textId="77777777" w:rsidR="009F01D3" w:rsidRPr="002F64E4" w:rsidRDefault="009F01D3" w:rsidP="00854FA4">
            <w:pPr>
              <w:rPr>
                <w:sz w:val="16"/>
                <w:szCs w:val="16"/>
              </w:rPr>
            </w:pPr>
            <w:r>
              <w:rPr>
                <w:rFonts w:hint="eastAsia"/>
                <w:sz w:val="16"/>
                <w:szCs w:val="16"/>
              </w:rPr>
              <w:t>①</w:t>
            </w:r>
          </w:p>
        </w:tc>
        <w:tc>
          <w:tcPr>
            <w:tcW w:w="990" w:type="dxa"/>
            <w:vMerge w:val="restart"/>
            <w:shd w:val="clear" w:color="auto" w:fill="auto"/>
          </w:tcPr>
          <w:p w14:paraId="724D087F" w14:textId="77777777" w:rsidR="009F01D3" w:rsidRDefault="008D2921">
            <w:pPr>
              <w:rPr>
                <w:sz w:val="16"/>
                <w:szCs w:val="16"/>
              </w:rPr>
            </w:pPr>
            <w:r>
              <w:rPr>
                <w:rFonts w:hint="eastAsia"/>
                <w:sz w:val="16"/>
                <w:szCs w:val="16"/>
              </w:rPr>
              <w:t xml:space="preserve">        %</w:t>
            </w:r>
          </w:p>
          <w:p w14:paraId="104BF763" w14:textId="77777777" w:rsidR="008D2921" w:rsidRPr="002F64E4" w:rsidRDefault="008D2921">
            <w:pPr>
              <w:rPr>
                <w:sz w:val="16"/>
                <w:szCs w:val="16"/>
              </w:rPr>
            </w:pPr>
          </w:p>
        </w:tc>
      </w:tr>
      <w:tr w:rsidR="009F01D3" w14:paraId="44ABFC78" w14:textId="77777777" w:rsidTr="0049476A">
        <w:tc>
          <w:tcPr>
            <w:tcW w:w="371" w:type="dxa"/>
            <w:vMerge/>
            <w:shd w:val="clear" w:color="auto" w:fill="auto"/>
          </w:tcPr>
          <w:p w14:paraId="33AB3DC7" w14:textId="77777777" w:rsidR="009F01D3" w:rsidRDefault="009F01D3">
            <w:pPr>
              <w:rPr>
                <w:sz w:val="16"/>
                <w:szCs w:val="16"/>
              </w:rPr>
            </w:pPr>
          </w:p>
        </w:tc>
        <w:tc>
          <w:tcPr>
            <w:tcW w:w="2317" w:type="dxa"/>
            <w:shd w:val="clear" w:color="auto" w:fill="auto"/>
          </w:tcPr>
          <w:p w14:paraId="4B6DC240" w14:textId="77777777" w:rsidR="009F01D3" w:rsidRPr="002F64E4" w:rsidRDefault="009F01D3" w:rsidP="00854FA4">
            <w:pPr>
              <w:rPr>
                <w:sz w:val="16"/>
                <w:szCs w:val="16"/>
              </w:rPr>
            </w:pPr>
            <w:r>
              <w:rPr>
                <w:rFonts w:hint="eastAsia"/>
                <w:sz w:val="16"/>
                <w:szCs w:val="16"/>
              </w:rPr>
              <w:t>②</w:t>
            </w:r>
          </w:p>
        </w:tc>
        <w:tc>
          <w:tcPr>
            <w:tcW w:w="2677" w:type="dxa"/>
            <w:vMerge/>
            <w:shd w:val="clear" w:color="auto" w:fill="auto"/>
          </w:tcPr>
          <w:p w14:paraId="4CC1EB9D" w14:textId="77777777" w:rsidR="009F01D3" w:rsidRPr="002F64E4" w:rsidRDefault="009F01D3">
            <w:pPr>
              <w:rPr>
                <w:sz w:val="16"/>
                <w:szCs w:val="16"/>
              </w:rPr>
            </w:pPr>
          </w:p>
        </w:tc>
        <w:tc>
          <w:tcPr>
            <w:tcW w:w="2257" w:type="dxa"/>
            <w:shd w:val="clear" w:color="auto" w:fill="auto"/>
          </w:tcPr>
          <w:p w14:paraId="4678C21F" w14:textId="77777777" w:rsidR="009F01D3" w:rsidRPr="002F64E4" w:rsidRDefault="009F01D3" w:rsidP="00854FA4">
            <w:pPr>
              <w:rPr>
                <w:sz w:val="16"/>
                <w:szCs w:val="16"/>
              </w:rPr>
            </w:pPr>
            <w:r>
              <w:rPr>
                <w:rFonts w:hint="eastAsia"/>
                <w:sz w:val="16"/>
                <w:szCs w:val="16"/>
              </w:rPr>
              <w:t>②</w:t>
            </w:r>
          </w:p>
        </w:tc>
        <w:tc>
          <w:tcPr>
            <w:tcW w:w="990" w:type="dxa"/>
            <w:vMerge/>
            <w:shd w:val="clear" w:color="auto" w:fill="auto"/>
          </w:tcPr>
          <w:p w14:paraId="21BC022B" w14:textId="77777777" w:rsidR="009F01D3" w:rsidRPr="002F64E4" w:rsidRDefault="009F01D3">
            <w:pPr>
              <w:rPr>
                <w:sz w:val="16"/>
                <w:szCs w:val="16"/>
              </w:rPr>
            </w:pPr>
          </w:p>
        </w:tc>
      </w:tr>
      <w:tr w:rsidR="009F01D3" w14:paraId="0362FB51" w14:textId="77777777" w:rsidTr="0049476A">
        <w:tc>
          <w:tcPr>
            <w:tcW w:w="371" w:type="dxa"/>
            <w:vMerge w:val="restart"/>
            <w:shd w:val="clear" w:color="auto" w:fill="auto"/>
          </w:tcPr>
          <w:p w14:paraId="15016110" w14:textId="77777777" w:rsidR="009F01D3" w:rsidRPr="002F64E4" w:rsidRDefault="009F01D3">
            <w:pPr>
              <w:rPr>
                <w:sz w:val="16"/>
                <w:szCs w:val="16"/>
              </w:rPr>
            </w:pPr>
            <w:r>
              <w:rPr>
                <w:rFonts w:hint="eastAsia"/>
                <w:sz w:val="16"/>
                <w:szCs w:val="16"/>
              </w:rPr>
              <w:t>3</w:t>
            </w:r>
          </w:p>
        </w:tc>
        <w:tc>
          <w:tcPr>
            <w:tcW w:w="2317" w:type="dxa"/>
            <w:shd w:val="clear" w:color="auto" w:fill="auto"/>
          </w:tcPr>
          <w:p w14:paraId="70F551A4" w14:textId="77777777" w:rsidR="009F01D3" w:rsidRPr="002F64E4" w:rsidRDefault="009F01D3" w:rsidP="00854FA4">
            <w:pPr>
              <w:rPr>
                <w:sz w:val="16"/>
                <w:szCs w:val="16"/>
              </w:rPr>
            </w:pPr>
            <w:r>
              <w:rPr>
                <w:rFonts w:hint="eastAsia"/>
                <w:sz w:val="16"/>
                <w:szCs w:val="16"/>
              </w:rPr>
              <w:t>①</w:t>
            </w:r>
          </w:p>
        </w:tc>
        <w:tc>
          <w:tcPr>
            <w:tcW w:w="2677" w:type="dxa"/>
            <w:vMerge w:val="restart"/>
            <w:shd w:val="clear" w:color="auto" w:fill="auto"/>
          </w:tcPr>
          <w:p w14:paraId="0E49EE94" w14:textId="77777777" w:rsidR="009F01D3" w:rsidRPr="002F64E4" w:rsidRDefault="009F01D3">
            <w:pPr>
              <w:rPr>
                <w:sz w:val="16"/>
                <w:szCs w:val="16"/>
              </w:rPr>
            </w:pPr>
          </w:p>
        </w:tc>
        <w:tc>
          <w:tcPr>
            <w:tcW w:w="2257" w:type="dxa"/>
            <w:shd w:val="clear" w:color="auto" w:fill="auto"/>
          </w:tcPr>
          <w:p w14:paraId="455249C1" w14:textId="77777777" w:rsidR="009F01D3" w:rsidRPr="002F64E4" w:rsidRDefault="009F01D3" w:rsidP="00854FA4">
            <w:pPr>
              <w:rPr>
                <w:sz w:val="16"/>
                <w:szCs w:val="16"/>
              </w:rPr>
            </w:pPr>
            <w:r>
              <w:rPr>
                <w:rFonts w:hint="eastAsia"/>
                <w:sz w:val="16"/>
                <w:szCs w:val="16"/>
              </w:rPr>
              <w:t>①</w:t>
            </w:r>
          </w:p>
        </w:tc>
        <w:tc>
          <w:tcPr>
            <w:tcW w:w="990" w:type="dxa"/>
            <w:vMerge w:val="restart"/>
            <w:shd w:val="clear" w:color="auto" w:fill="auto"/>
          </w:tcPr>
          <w:p w14:paraId="00E44E7A" w14:textId="77777777" w:rsidR="009F01D3" w:rsidRDefault="008D2921">
            <w:pPr>
              <w:rPr>
                <w:sz w:val="16"/>
                <w:szCs w:val="16"/>
              </w:rPr>
            </w:pPr>
            <w:r>
              <w:rPr>
                <w:rFonts w:hint="eastAsia"/>
                <w:sz w:val="16"/>
                <w:szCs w:val="16"/>
              </w:rPr>
              <w:t xml:space="preserve">        %</w:t>
            </w:r>
          </w:p>
          <w:p w14:paraId="51A35E3C" w14:textId="77777777" w:rsidR="008D2921" w:rsidRPr="002F64E4" w:rsidRDefault="008D2921">
            <w:pPr>
              <w:rPr>
                <w:sz w:val="16"/>
                <w:szCs w:val="16"/>
              </w:rPr>
            </w:pPr>
          </w:p>
        </w:tc>
      </w:tr>
      <w:tr w:rsidR="009F01D3" w14:paraId="75DED4EE" w14:textId="77777777" w:rsidTr="0049476A">
        <w:tc>
          <w:tcPr>
            <w:tcW w:w="371" w:type="dxa"/>
            <w:vMerge/>
            <w:shd w:val="clear" w:color="auto" w:fill="auto"/>
          </w:tcPr>
          <w:p w14:paraId="0750175D" w14:textId="77777777" w:rsidR="009F01D3" w:rsidRPr="002F64E4" w:rsidRDefault="009F01D3">
            <w:pPr>
              <w:rPr>
                <w:sz w:val="16"/>
                <w:szCs w:val="16"/>
              </w:rPr>
            </w:pPr>
          </w:p>
        </w:tc>
        <w:tc>
          <w:tcPr>
            <w:tcW w:w="2317" w:type="dxa"/>
            <w:shd w:val="clear" w:color="auto" w:fill="auto"/>
          </w:tcPr>
          <w:p w14:paraId="269D0275" w14:textId="77777777" w:rsidR="009F01D3" w:rsidRPr="002F64E4" w:rsidRDefault="009F01D3" w:rsidP="00854FA4">
            <w:pPr>
              <w:rPr>
                <w:sz w:val="16"/>
                <w:szCs w:val="16"/>
              </w:rPr>
            </w:pPr>
            <w:r>
              <w:rPr>
                <w:rFonts w:hint="eastAsia"/>
                <w:sz w:val="16"/>
                <w:szCs w:val="16"/>
              </w:rPr>
              <w:t>②</w:t>
            </w:r>
          </w:p>
        </w:tc>
        <w:tc>
          <w:tcPr>
            <w:tcW w:w="2677" w:type="dxa"/>
            <w:vMerge/>
            <w:shd w:val="clear" w:color="auto" w:fill="auto"/>
          </w:tcPr>
          <w:p w14:paraId="70741AC4" w14:textId="77777777" w:rsidR="009F01D3" w:rsidRPr="002F64E4" w:rsidRDefault="009F01D3">
            <w:pPr>
              <w:rPr>
                <w:sz w:val="16"/>
                <w:szCs w:val="16"/>
              </w:rPr>
            </w:pPr>
          </w:p>
        </w:tc>
        <w:tc>
          <w:tcPr>
            <w:tcW w:w="2257" w:type="dxa"/>
            <w:shd w:val="clear" w:color="auto" w:fill="auto"/>
          </w:tcPr>
          <w:p w14:paraId="3133D05C" w14:textId="77777777" w:rsidR="009F01D3" w:rsidRPr="002F64E4" w:rsidRDefault="009F01D3" w:rsidP="00854FA4">
            <w:pPr>
              <w:rPr>
                <w:sz w:val="16"/>
                <w:szCs w:val="16"/>
              </w:rPr>
            </w:pPr>
            <w:r>
              <w:rPr>
                <w:rFonts w:hint="eastAsia"/>
                <w:sz w:val="16"/>
                <w:szCs w:val="16"/>
              </w:rPr>
              <w:t>②</w:t>
            </w:r>
          </w:p>
        </w:tc>
        <w:tc>
          <w:tcPr>
            <w:tcW w:w="990" w:type="dxa"/>
            <w:vMerge/>
            <w:shd w:val="clear" w:color="auto" w:fill="auto"/>
          </w:tcPr>
          <w:p w14:paraId="2BCD1657" w14:textId="77777777" w:rsidR="009F01D3" w:rsidRPr="002F64E4" w:rsidRDefault="009F01D3">
            <w:pPr>
              <w:rPr>
                <w:sz w:val="16"/>
                <w:szCs w:val="16"/>
              </w:rPr>
            </w:pPr>
          </w:p>
        </w:tc>
      </w:tr>
      <w:tr w:rsidR="009F01D3" w14:paraId="14DF8DBC" w14:textId="77777777" w:rsidTr="0049476A">
        <w:tc>
          <w:tcPr>
            <w:tcW w:w="371" w:type="dxa"/>
            <w:vMerge w:val="restart"/>
            <w:shd w:val="clear" w:color="auto" w:fill="auto"/>
          </w:tcPr>
          <w:p w14:paraId="009B99B0" w14:textId="77777777" w:rsidR="009F01D3" w:rsidRPr="002F64E4" w:rsidRDefault="009F01D3">
            <w:pPr>
              <w:rPr>
                <w:sz w:val="16"/>
                <w:szCs w:val="16"/>
              </w:rPr>
            </w:pPr>
            <w:r>
              <w:rPr>
                <w:rFonts w:hint="eastAsia"/>
                <w:sz w:val="16"/>
                <w:szCs w:val="16"/>
              </w:rPr>
              <w:t>4</w:t>
            </w:r>
          </w:p>
        </w:tc>
        <w:tc>
          <w:tcPr>
            <w:tcW w:w="2317" w:type="dxa"/>
            <w:shd w:val="clear" w:color="auto" w:fill="auto"/>
          </w:tcPr>
          <w:p w14:paraId="6C63A5B7" w14:textId="77777777" w:rsidR="009F01D3" w:rsidRPr="002F64E4" w:rsidRDefault="009F01D3" w:rsidP="00854FA4">
            <w:pPr>
              <w:rPr>
                <w:sz w:val="16"/>
                <w:szCs w:val="16"/>
              </w:rPr>
            </w:pPr>
            <w:r>
              <w:rPr>
                <w:rFonts w:hint="eastAsia"/>
                <w:sz w:val="16"/>
                <w:szCs w:val="16"/>
              </w:rPr>
              <w:t>①</w:t>
            </w:r>
          </w:p>
        </w:tc>
        <w:tc>
          <w:tcPr>
            <w:tcW w:w="2677" w:type="dxa"/>
            <w:vMerge w:val="restart"/>
            <w:shd w:val="clear" w:color="auto" w:fill="auto"/>
          </w:tcPr>
          <w:p w14:paraId="45D940D6" w14:textId="77777777" w:rsidR="009F01D3" w:rsidRPr="002F64E4" w:rsidRDefault="009F01D3">
            <w:pPr>
              <w:rPr>
                <w:sz w:val="16"/>
                <w:szCs w:val="16"/>
              </w:rPr>
            </w:pPr>
          </w:p>
        </w:tc>
        <w:tc>
          <w:tcPr>
            <w:tcW w:w="2257" w:type="dxa"/>
            <w:shd w:val="clear" w:color="auto" w:fill="auto"/>
          </w:tcPr>
          <w:p w14:paraId="3A993193" w14:textId="77777777" w:rsidR="009F01D3" w:rsidRPr="002F64E4" w:rsidRDefault="009F01D3" w:rsidP="00854FA4">
            <w:pPr>
              <w:rPr>
                <w:sz w:val="16"/>
                <w:szCs w:val="16"/>
              </w:rPr>
            </w:pPr>
            <w:r>
              <w:rPr>
                <w:rFonts w:hint="eastAsia"/>
                <w:sz w:val="16"/>
                <w:szCs w:val="16"/>
              </w:rPr>
              <w:t>①</w:t>
            </w:r>
          </w:p>
        </w:tc>
        <w:tc>
          <w:tcPr>
            <w:tcW w:w="990" w:type="dxa"/>
            <w:vMerge w:val="restart"/>
            <w:shd w:val="clear" w:color="auto" w:fill="auto"/>
          </w:tcPr>
          <w:p w14:paraId="220FBA75" w14:textId="77777777" w:rsidR="009F01D3" w:rsidRDefault="008D2921">
            <w:pPr>
              <w:rPr>
                <w:sz w:val="16"/>
                <w:szCs w:val="16"/>
              </w:rPr>
            </w:pPr>
            <w:r>
              <w:rPr>
                <w:rFonts w:hint="eastAsia"/>
                <w:sz w:val="16"/>
                <w:szCs w:val="16"/>
              </w:rPr>
              <w:t xml:space="preserve">        %</w:t>
            </w:r>
          </w:p>
          <w:p w14:paraId="5070DD1D" w14:textId="77777777" w:rsidR="008D2921" w:rsidRPr="002F64E4" w:rsidRDefault="008D2921">
            <w:pPr>
              <w:rPr>
                <w:sz w:val="16"/>
                <w:szCs w:val="16"/>
              </w:rPr>
            </w:pPr>
          </w:p>
        </w:tc>
      </w:tr>
      <w:tr w:rsidR="009F01D3" w14:paraId="2D9FFA77" w14:textId="77777777" w:rsidTr="0049476A">
        <w:tc>
          <w:tcPr>
            <w:tcW w:w="371" w:type="dxa"/>
            <w:vMerge/>
            <w:shd w:val="clear" w:color="auto" w:fill="auto"/>
          </w:tcPr>
          <w:p w14:paraId="5F4D23DC" w14:textId="77777777" w:rsidR="009F01D3" w:rsidRPr="002F64E4" w:rsidRDefault="009F01D3">
            <w:pPr>
              <w:rPr>
                <w:sz w:val="16"/>
                <w:szCs w:val="16"/>
              </w:rPr>
            </w:pPr>
          </w:p>
        </w:tc>
        <w:tc>
          <w:tcPr>
            <w:tcW w:w="2317" w:type="dxa"/>
            <w:shd w:val="clear" w:color="auto" w:fill="auto"/>
          </w:tcPr>
          <w:p w14:paraId="2D65A276" w14:textId="77777777" w:rsidR="009F01D3" w:rsidRPr="002F64E4" w:rsidRDefault="009F01D3" w:rsidP="00854FA4">
            <w:pPr>
              <w:rPr>
                <w:sz w:val="16"/>
                <w:szCs w:val="16"/>
              </w:rPr>
            </w:pPr>
            <w:r>
              <w:rPr>
                <w:rFonts w:hint="eastAsia"/>
                <w:sz w:val="16"/>
                <w:szCs w:val="16"/>
              </w:rPr>
              <w:t>②</w:t>
            </w:r>
          </w:p>
        </w:tc>
        <w:tc>
          <w:tcPr>
            <w:tcW w:w="2677" w:type="dxa"/>
            <w:vMerge/>
            <w:shd w:val="clear" w:color="auto" w:fill="auto"/>
          </w:tcPr>
          <w:p w14:paraId="2F166627" w14:textId="77777777" w:rsidR="009F01D3" w:rsidRPr="002F64E4" w:rsidRDefault="009F01D3">
            <w:pPr>
              <w:rPr>
                <w:sz w:val="16"/>
                <w:szCs w:val="16"/>
              </w:rPr>
            </w:pPr>
          </w:p>
        </w:tc>
        <w:tc>
          <w:tcPr>
            <w:tcW w:w="2257" w:type="dxa"/>
            <w:shd w:val="clear" w:color="auto" w:fill="auto"/>
          </w:tcPr>
          <w:p w14:paraId="0959C57B" w14:textId="77777777" w:rsidR="009F01D3" w:rsidRPr="002F64E4" w:rsidRDefault="009F01D3" w:rsidP="00854FA4">
            <w:pPr>
              <w:rPr>
                <w:sz w:val="16"/>
                <w:szCs w:val="16"/>
              </w:rPr>
            </w:pPr>
            <w:r>
              <w:rPr>
                <w:rFonts w:hint="eastAsia"/>
                <w:sz w:val="16"/>
                <w:szCs w:val="16"/>
              </w:rPr>
              <w:t>②</w:t>
            </w:r>
          </w:p>
        </w:tc>
        <w:tc>
          <w:tcPr>
            <w:tcW w:w="990" w:type="dxa"/>
            <w:vMerge/>
            <w:shd w:val="clear" w:color="auto" w:fill="auto"/>
          </w:tcPr>
          <w:p w14:paraId="53F9B4F5" w14:textId="77777777" w:rsidR="009F01D3" w:rsidRPr="002F64E4" w:rsidRDefault="009F01D3">
            <w:pPr>
              <w:rPr>
                <w:sz w:val="16"/>
                <w:szCs w:val="16"/>
              </w:rPr>
            </w:pPr>
          </w:p>
        </w:tc>
      </w:tr>
      <w:tr w:rsidR="009F01D3" w14:paraId="7987A44C" w14:textId="77777777" w:rsidTr="0049476A">
        <w:tc>
          <w:tcPr>
            <w:tcW w:w="371" w:type="dxa"/>
            <w:vMerge w:val="restart"/>
            <w:shd w:val="clear" w:color="auto" w:fill="auto"/>
          </w:tcPr>
          <w:p w14:paraId="6D586A70" w14:textId="77777777" w:rsidR="009F01D3" w:rsidRPr="002F64E4" w:rsidRDefault="009F01D3">
            <w:pPr>
              <w:rPr>
                <w:sz w:val="16"/>
                <w:szCs w:val="16"/>
              </w:rPr>
            </w:pPr>
            <w:r>
              <w:rPr>
                <w:rFonts w:hint="eastAsia"/>
                <w:sz w:val="16"/>
                <w:szCs w:val="16"/>
              </w:rPr>
              <w:t>5</w:t>
            </w:r>
          </w:p>
        </w:tc>
        <w:tc>
          <w:tcPr>
            <w:tcW w:w="2317" w:type="dxa"/>
            <w:shd w:val="clear" w:color="auto" w:fill="auto"/>
          </w:tcPr>
          <w:p w14:paraId="73F84844" w14:textId="77777777" w:rsidR="009F01D3" w:rsidRDefault="009F01D3">
            <w:pPr>
              <w:rPr>
                <w:sz w:val="16"/>
                <w:szCs w:val="16"/>
              </w:rPr>
            </w:pPr>
            <w:r>
              <w:rPr>
                <w:rFonts w:hint="eastAsia"/>
                <w:sz w:val="16"/>
                <w:szCs w:val="16"/>
              </w:rPr>
              <w:t>①</w:t>
            </w:r>
          </w:p>
        </w:tc>
        <w:tc>
          <w:tcPr>
            <w:tcW w:w="2677" w:type="dxa"/>
            <w:vMerge w:val="restart"/>
            <w:shd w:val="clear" w:color="auto" w:fill="auto"/>
          </w:tcPr>
          <w:p w14:paraId="16F94307" w14:textId="77777777" w:rsidR="009F01D3" w:rsidRPr="002F64E4" w:rsidRDefault="009F01D3">
            <w:pPr>
              <w:rPr>
                <w:sz w:val="16"/>
                <w:szCs w:val="16"/>
              </w:rPr>
            </w:pPr>
          </w:p>
        </w:tc>
        <w:tc>
          <w:tcPr>
            <w:tcW w:w="2257" w:type="dxa"/>
            <w:shd w:val="clear" w:color="auto" w:fill="auto"/>
          </w:tcPr>
          <w:p w14:paraId="738D33CA" w14:textId="77777777" w:rsidR="009F01D3" w:rsidRDefault="009F01D3">
            <w:pPr>
              <w:rPr>
                <w:sz w:val="16"/>
                <w:szCs w:val="16"/>
              </w:rPr>
            </w:pPr>
            <w:r>
              <w:rPr>
                <w:rFonts w:hint="eastAsia"/>
                <w:sz w:val="16"/>
                <w:szCs w:val="16"/>
              </w:rPr>
              <w:t>①</w:t>
            </w:r>
          </w:p>
        </w:tc>
        <w:tc>
          <w:tcPr>
            <w:tcW w:w="990" w:type="dxa"/>
            <w:vMerge w:val="restart"/>
            <w:shd w:val="clear" w:color="auto" w:fill="auto"/>
          </w:tcPr>
          <w:p w14:paraId="0B08BAD5" w14:textId="77777777" w:rsidR="009F01D3" w:rsidRDefault="008D2921">
            <w:pPr>
              <w:rPr>
                <w:sz w:val="16"/>
                <w:szCs w:val="16"/>
              </w:rPr>
            </w:pPr>
            <w:r>
              <w:rPr>
                <w:rFonts w:hint="eastAsia"/>
                <w:sz w:val="16"/>
                <w:szCs w:val="16"/>
              </w:rPr>
              <w:t xml:space="preserve">        %</w:t>
            </w:r>
          </w:p>
          <w:p w14:paraId="68F426F6" w14:textId="77777777" w:rsidR="008D2921" w:rsidRPr="002F64E4" w:rsidRDefault="008D2921">
            <w:pPr>
              <w:rPr>
                <w:sz w:val="16"/>
                <w:szCs w:val="16"/>
              </w:rPr>
            </w:pPr>
          </w:p>
        </w:tc>
      </w:tr>
      <w:tr w:rsidR="009F01D3" w14:paraId="241771E4" w14:textId="77777777" w:rsidTr="0049476A">
        <w:tc>
          <w:tcPr>
            <w:tcW w:w="371" w:type="dxa"/>
            <w:vMerge/>
            <w:shd w:val="clear" w:color="auto" w:fill="auto"/>
          </w:tcPr>
          <w:p w14:paraId="63B6FE41" w14:textId="77777777" w:rsidR="009F01D3" w:rsidRPr="002F64E4" w:rsidRDefault="009F01D3">
            <w:pPr>
              <w:rPr>
                <w:sz w:val="16"/>
                <w:szCs w:val="16"/>
              </w:rPr>
            </w:pPr>
          </w:p>
        </w:tc>
        <w:tc>
          <w:tcPr>
            <w:tcW w:w="2317" w:type="dxa"/>
            <w:shd w:val="clear" w:color="auto" w:fill="auto"/>
          </w:tcPr>
          <w:p w14:paraId="7E44ED2F" w14:textId="77777777" w:rsidR="009F01D3" w:rsidRDefault="009F01D3">
            <w:pPr>
              <w:rPr>
                <w:sz w:val="16"/>
                <w:szCs w:val="16"/>
              </w:rPr>
            </w:pPr>
            <w:r>
              <w:rPr>
                <w:rFonts w:hint="eastAsia"/>
                <w:sz w:val="16"/>
                <w:szCs w:val="16"/>
              </w:rPr>
              <w:t>②</w:t>
            </w:r>
          </w:p>
        </w:tc>
        <w:tc>
          <w:tcPr>
            <w:tcW w:w="2677" w:type="dxa"/>
            <w:vMerge/>
            <w:shd w:val="clear" w:color="auto" w:fill="auto"/>
          </w:tcPr>
          <w:p w14:paraId="354C21A8" w14:textId="77777777" w:rsidR="009F01D3" w:rsidRPr="002F64E4" w:rsidRDefault="009F01D3">
            <w:pPr>
              <w:rPr>
                <w:sz w:val="16"/>
                <w:szCs w:val="16"/>
              </w:rPr>
            </w:pPr>
          </w:p>
        </w:tc>
        <w:tc>
          <w:tcPr>
            <w:tcW w:w="2257" w:type="dxa"/>
            <w:shd w:val="clear" w:color="auto" w:fill="auto"/>
          </w:tcPr>
          <w:p w14:paraId="44B3EDFE" w14:textId="77777777" w:rsidR="009F01D3" w:rsidRDefault="009F01D3">
            <w:pPr>
              <w:rPr>
                <w:sz w:val="16"/>
                <w:szCs w:val="16"/>
              </w:rPr>
            </w:pPr>
            <w:r>
              <w:rPr>
                <w:rFonts w:hint="eastAsia"/>
                <w:sz w:val="16"/>
                <w:szCs w:val="16"/>
              </w:rPr>
              <w:t>②</w:t>
            </w:r>
          </w:p>
        </w:tc>
        <w:tc>
          <w:tcPr>
            <w:tcW w:w="990" w:type="dxa"/>
            <w:vMerge/>
            <w:shd w:val="clear" w:color="auto" w:fill="auto"/>
          </w:tcPr>
          <w:p w14:paraId="45BDF972" w14:textId="77777777" w:rsidR="009F01D3" w:rsidRPr="002F64E4" w:rsidRDefault="009F01D3">
            <w:pPr>
              <w:rPr>
                <w:sz w:val="16"/>
                <w:szCs w:val="16"/>
              </w:rPr>
            </w:pPr>
          </w:p>
        </w:tc>
      </w:tr>
    </w:tbl>
    <w:p w14:paraId="32790BC0" w14:textId="77777777" w:rsidR="00DF5889" w:rsidRDefault="009F01D3">
      <w:r>
        <w:rPr>
          <w:rFonts w:hint="eastAsia"/>
        </w:rPr>
        <w:t>※著作者の欄は必要に応じて追加</w:t>
      </w:r>
      <w:r w:rsidR="000F0E4D">
        <w:rPr>
          <w:rFonts w:hint="eastAsia"/>
        </w:rPr>
        <w:t>してください。</w:t>
      </w:r>
    </w:p>
    <w:p w14:paraId="68C48902" w14:textId="77777777" w:rsidR="00DF5889" w:rsidRPr="00B67FA7" w:rsidRDefault="00EE219E">
      <w:pPr>
        <w:rPr>
          <w:rFonts w:ascii="ＭＳ ゴシック" w:eastAsia="ＭＳ ゴシック" w:hAnsi="ＭＳ ゴシック"/>
          <w:b/>
        </w:rPr>
      </w:pPr>
      <w:r w:rsidRPr="00B67FA7">
        <w:rPr>
          <w:rFonts w:ascii="ＭＳ ゴシック" w:eastAsia="ＭＳ ゴシック" w:hAnsi="ＭＳ ゴシック" w:hint="eastAsia"/>
          <w:b/>
        </w:rPr>
        <w:lastRenderedPageBreak/>
        <w:t>５．</w:t>
      </w:r>
      <w:r w:rsidR="00087DC1" w:rsidRPr="00B67FA7">
        <w:rPr>
          <w:rFonts w:ascii="ＭＳ ゴシック" w:eastAsia="ＭＳ ゴシック" w:hAnsi="ＭＳ ゴシック" w:hint="eastAsia"/>
          <w:b/>
        </w:rPr>
        <w:t>著作物作成に使用した</w:t>
      </w:r>
      <w:r w:rsidR="008D2921" w:rsidRPr="00B67FA7">
        <w:rPr>
          <w:rFonts w:ascii="ＭＳ ゴシック" w:eastAsia="ＭＳ ゴシック" w:hAnsi="ＭＳ ゴシック" w:hint="eastAsia"/>
          <w:b/>
        </w:rPr>
        <w:t>研究経費</w:t>
      </w:r>
      <w:bookmarkStart w:id="1" w:name="_GoBack"/>
      <w:bookmarkEnd w:id="1"/>
    </w:p>
    <w:p w14:paraId="56C8FDC6" w14:textId="4E82BE28" w:rsidR="00DF5889" w:rsidRPr="001368D1" w:rsidRDefault="001D642D">
      <w:bookmarkStart w:id="2" w:name="_Hlk168907677"/>
      <w:r w:rsidRPr="001368D1">
        <w:rPr>
          <w:rFonts w:hint="eastAsia"/>
        </w:rPr>
        <w:t xml:space="preserve">□運営費交付金　　　　　　　　　　　</w:t>
      </w:r>
      <w:r w:rsidR="00BA09EF" w:rsidRPr="001368D1">
        <w:rPr>
          <w:rFonts w:hint="eastAsia"/>
        </w:rPr>
        <w:t>□</w:t>
      </w:r>
      <w:r w:rsidR="00106E05">
        <w:rPr>
          <w:rFonts w:hint="eastAsia"/>
        </w:rPr>
        <w:t>※</w:t>
      </w:r>
      <w:r w:rsidR="00106E05" w:rsidRPr="001368D1">
        <w:rPr>
          <w:rFonts w:hint="eastAsia"/>
        </w:rPr>
        <w:t>共同研究（企業）</w:t>
      </w:r>
    </w:p>
    <w:p w14:paraId="77BC6BEB" w14:textId="44302E2A" w:rsidR="00D50329" w:rsidRPr="001368D1" w:rsidRDefault="001D642D">
      <w:r w:rsidRPr="001368D1">
        <w:rPr>
          <w:rFonts w:hint="eastAsia"/>
        </w:rPr>
        <w:t>□</w:t>
      </w:r>
      <w:r w:rsidR="00106E05">
        <w:rPr>
          <w:rFonts w:hint="eastAsia"/>
        </w:rPr>
        <w:t>※</w:t>
      </w:r>
      <w:r w:rsidR="00106E05" w:rsidRPr="001368D1">
        <w:rPr>
          <w:rFonts w:hint="eastAsia"/>
        </w:rPr>
        <w:t>共同研究（企業以外）</w:t>
      </w:r>
      <w:r w:rsidR="00D50329" w:rsidRPr="001368D1">
        <w:rPr>
          <w:rFonts w:hint="eastAsia"/>
        </w:rPr>
        <w:t xml:space="preserve">　　　　　　□</w:t>
      </w:r>
      <w:r w:rsidR="00106E05" w:rsidRPr="001368D1">
        <w:rPr>
          <w:rFonts w:hint="eastAsia"/>
        </w:rPr>
        <w:t xml:space="preserve">科学研究費補助金　</w:t>
      </w:r>
      <w:r w:rsidR="00DC0CDE" w:rsidRPr="001368D1">
        <w:rPr>
          <w:rFonts w:hint="eastAsia"/>
        </w:rPr>
        <w:t xml:space="preserve">　</w:t>
      </w:r>
    </w:p>
    <w:p w14:paraId="12851228" w14:textId="2262D272" w:rsidR="00DF5889" w:rsidRPr="001368D1" w:rsidRDefault="00106E05">
      <w:r w:rsidRPr="001368D1">
        <w:rPr>
          <w:rFonts w:hint="eastAsia"/>
        </w:rPr>
        <w:t xml:space="preserve">□奨学寄附金　</w:t>
      </w:r>
      <w:r>
        <w:rPr>
          <w:rFonts w:hint="eastAsia"/>
        </w:rPr>
        <w:t xml:space="preserve">　　　　　　　　　　　</w:t>
      </w:r>
      <w:r w:rsidR="00D50329" w:rsidRPr="001368D1">
        <w:rPr>
          <w:rFonts w:hint="eastAsia"/>
        </w:rPr>
        <w:t>□</w:t>
      </w:r>
      <w:r>
        <w:rPr>
          <w:rFonts w:hint="eastAsia"/>
        </w:rPr>
        <w:t>※</w:t>
      </w:r>
      <w:r w:rsidR="00D50329" w:rsidRPr="001368D1">
        <w:rPr>
          <w:rFonts w:hint="eastAsia"/>
        </w:rPr>
        <w:t>受託研究（企業、大学、財団法人）</w:t>
      </w:r>
      <w:r w:rsidR="00893640" w:rsidRPr="001368D1">
        <w:rPr>
          <w:rFonts w:hint="eastAsia"/>
        </w:rPr>
        <w:t xml:space="preserve">　</w:t>
      </w:r>
    </w:p>
    <w:p w14:paraId="16163EB5" w14:textId="65D358BB" w:rsidR="00DF5889" w:rsidRPr="001368D1" w:rsidRDefault="00106E05">
      <w:r w:rsidRPr="001368D1">
        <w:rPr>
          <w:rFonts w:hint="eastAsia"/>
        </w:rPr>
        <w:t>□</w:t>
      </w:r>
      <w:r>
        <w:rPr>
          <w:rFonts w:hint="eastAsia"/>
        </w:rPr>
        <w:t>※</w:t>
      </w:r>
      <w:r w:rsidRPr="001368D1">
        <w:rPr>
          <w:rFonts w:hint="eastAsia"/>
        </w:rPr>
        <w:t>受託研究（</w:t>
      </w:r>
      <w:r>
        <w:rPr>
          <w:rFonts w:hint="eastAsia"/>
        </w:rPr>
        <w:t>国</w:t>
      </w:r>
      <w:r w:rsidRPr="001368D1">
        <w:rPr>
          <w:rFonts w:hint="eastAsia"/>
        </w:rPr>
        <w:t>、</w:t>
      </w:r>
      <w:r>
        <w:rPr>
          <w:rFonts w:hint="eastAsia"/>
        </w:rPr>
        <w:t>独法</w:t>
      </w:r>
      <w:r w:rsidRPr="001368D1">
        <w:rPr>
          <w:rFonts w:hint="eastAsia"/>
        </w:rPr>
        <w:t>）</w:t>
      </w:r>
      <w:r w:rsidR="00893640" w:rsidRPr="001368D1">
        <w:rPr>
          <w:rFonts w:hint="eastAsia"/>
        </w:rPr>
        <w:t xml:space="preserve">　　　　　　□</w:t>
      </w:r>
      <w:r>
        <w:rPr>
          <w:rFonts w:hint="eastAsia"/>
        </w:rPr>
        <w:t>※</w:t>
      </w:r>
      <w:r w:rsidR="00893640" w:rsidRPr="001368D1">
        <w:rPr>
          <w:rFonts w:hint="eastAsia"/>
        </w:rPr>
        <w:t>その他（　　　　　　　　　　　）</w:t>
      </w:r>
    </w:p>
    <w:bookmarkEnd w:id="2"/>
    <w:p w14:paraId="6E7065BD" w14:textId="77777777" w:rsidR="00BA09EF" w:rsidRPr="001368D1" w:rsidRDefault="00BA09EF">
      <w:pPr>
        <w:rPr>
          <w:sz w:val="20"/>
          <w:szCs w:val="20"/>
        </w:rPr>
      </w:pPr>
    </w:p>
    <w:p w14:paraId="68FC0881" w14:textId="77777777" w:rsidR="00BA09EF" w:rsidRPr="001368D1" w:rsidRDefault="00BA09EF">
      <w:pPr>
        <w:rPr>
          <w:sz w:val="20"/>
          <w:szCs w:val="20"/>
        </w:rPr>
      </w:pPr>
      <w:r w:rsidRPr="001368D1">
        <w:rPr>
          <w:rFonts w:hint="eastAsia"/>
          <w:sz w:val="20"/>
          <w:szCs w:val="20"/>
        </w:rPr>
        <w:t>・経費の詳細（　　　　　　　　　　　　　　　　　　　　　　　　　　　　　　）</w:t>
      </w:r>
    </w:p>
    <w:p w14:paraId="27DF3F04" w14:textId="702E98DC" w:rsidR="00DF5889" w:rsidRPr="00893640" w:rsidRDefault="00BA09EF">
      <w:pPr>
        <w:rPr>
          <w:sz w:val="20"/>
          <w:szCs w:val="20"/>
        </w:rPr>
      </w:pPr>
      <w:r w:rsidRPr="001368D1">
        <w:rPr>
          <w:rFonts w:hint="eastAsia"/>
          <w:sz w:val="16"/>
          <w:szCs w:val="16"/>
        </w:rPr>
        <w:t>※共同研究、受託研究の相手先名及び研究題目、プロジェクト名、その他経費の詳細等をご記入下さい</w:t>
      </w:r>
    </w:p>
    <w:p w14:paraId="3A81437C" w14:textId="77777777" w:rsidR="00893640" w:rsidRDefault="00893640"/>
    <w:p w14:paraId="0C06CD62" w14:textId="77777777" w:rsidR="00DF5889" w:rsidRPr="00B67FA7" w:rsidRDefault="00DC0CDE">
      <w:pPr>
        <w:rPr>
          <w:rFonts w:ascii="ＭＳ ゴシック" w:eastAsia="ＭＳ ゴシック" w:hAnsi="ＭＳ ゴシック"/>
          <w:b/>
        </w:rPr>
      </w:pPr>
      <w:r w:rsidRPr="00B67FA7">
        <w:rPr>
          <w:rFonts w:ascii="ＭＳ ゴシック" w:eastAsia="ＭＳ ゴシック" w:hAnsi="ＭＳ ゴシック" w:hint="eastAsia"/>
          <w:b/>
        </w:rPr>
        <w:t>６．著作物作成に使用した施設・設備</w:t>
      </w:r>
    </w:p>
    <w:p w14:paraId="7C01DA33" w14:textId="77777777" w:rsidR="00DC0CDE" w:rsidRDefault="00DC0CDE">
      <w:r>
        <w:rPr>
          <w:rFonts w:hint="eastAsia"/>
        </w:rPr>
        <w:t>□本学の管理する施設・設備を使用した。</w:t>
      </w:r>
    </w:p>
    <w:p w14:paraId="6E1CE02B" w14:textId="77777777" w:rsidR="00DC0CDE" w:rsidRDefault="00DC0CDE">
      <w:r>
        <w:rPr>
          <w:rFonts w:hint="eastAsia"/>
        </w:rPr>
        <w:t>□本学の管理しない施設・設備のみを使用した。</w:t>
      </w:r>
    </w:p>
    <w:p w14:paraId="64D0C562" w14:textId="77777777" w:rsidR="00DC0CDE" w:rsidRDefault="00DC0CDE"/>
    <w:p w14:paraId="383132DE" w14:textId="77777777" w:rsidR="007E4D9B" w:rsidRPr="00B67FA7" w:rsidRDefault="007E4D9B">
      <w:pPr>
        <w:rPr>
          <w:rFonts w:ascii="ＭＳ ゴシック" w:eastAsia="ＭＳ ゴシック" w:hAnsi="ＭＳ ゴシック"/>
          <w:b/>
        </w:rPr>
      </w:pPr>
      <w:r w:rsidRPr="00B67FA7">
        <w:rPr>
          <w:rFonts w:ascii="ＭＳ ゴシック" w:eastAsia="ＭＳ ゴシック" w:hAnsi="ＭＳ ゴシック" w:hint="eastAsia"/>
          <w:b/>
        </w:rPr>
        <w:t>７．</w:t>
      </w:r>
      <w:r w:rsidR="00573E76" w:rsidRPr="00B67FA7">
        <w:rPr>
          <w:rFonts w:ascii="ＭＳ ゴシック" w:eastAsia="ＭＳ ゴシック" w:hAnsi="ＭＳ ゴシック" w:hint="eastAsia"/>
          <w:b/>
        </w:rPr>
        <w:t>著作物の届出理由</w:t>
      </w:r>
    </w:p>
    <w:p w14:paraId="52794890" w14:textId="77777777" w:rsidR="00DC0CDE" w:rsidRDefault="005C4170">
      <w:r>
        <w:rPr>
          <w:rFonts w:hint="eastAsia"/>
        </w:rPr>
        <w:t>□著作物の著作権又は著作物の複製物を、学外者に有償で譲渡、貸与、利用許諾する。</w:t>
      </w:r>
    </w:p>
    <w:p w14:paraId="11E194F5" w14:textId="77777777" w:rsidR="00DC0CDE" w:rsidRDefault="005C4170">
      <w:r>
        <w:rPr>
          <w:rFonts w:hint="eastAsia"/>
        </w:rPr>
        <w:t xml:space="preserve">　（学外者の候補：</w:t>
      </w:r>
      <w:r w:rsidR="00AE0E84">
        <w:rPr>
          <w:rFonts w:hint="eastAsia"/>
        </w:rPr>
        <w:t xml:space="preserve">　</w:t>
      </w:r>
      <w:r>
        <w:rPr>
          <w:rFonts w:hint="eastAsia"/>
        </w:rPr>
        <w:t xml:space="preserve">    </w:t>
      </w:r>
      <w:r>
        <w:rPr>
          <w:rFonts w:hint="eastAsia"/>
        </w:rPr>
        <w:t xml:space="preserve">　　　　　　　　　　　　）</w:t>
      </w:r>
    </w:p>
    <w:p w14:paraId="161C29E9" w14:textId="77777777" w:rsidR="00DC0CDE" w:rsidRDefault="005C4170" w:rsidP="00AE0E84">
      <w:pPr>
        <w:ind w:left="210" w:hangingChars="100" w:hanging="210"/>
      </w:pPr>
      <w:r>
        <w:rPr>
          <w:rFonts w:hint="eastAsia"/>
        </w:rPr>
        <w:t>□研究契約</w:t>
      </w:r>
      <w:r>
        <w:rPr>
          <w:rFonts w:hint="eastAsia"/>
        </w:rPr>
        <w:t>(*)</w:t>
      </w:r>
      <w:r>
        <w:rPr>
          <w:rFonts w:hint="eastAsia"/>
        </w:rPr>
        <w:t>に基づき作成した著作物の著作権又は著作物の複製物を、学外者に無償で</w:t>
      </w:r>
      <w:r w:rsidR="00AE0E84">
        <w:rPr>
          <w:rFonts w:hint="eastAsia"/>
        </w:rPr>
        <w:t>譲渡、貸与、利用許諾する。</w:t>
      </w:r>
    </w:p>
    <w:p w14:paraId="51809E3E" w14:textId="77777777" w:rsidR="00AE0E84" w:rsidRDefault="00AE0E84" w:rsidP="00AE0E84">
      <w:r>
        <w:rPr>
          <w:rFonts w:hint="eastAsia"/>
        </w:rPr>
        <w:t xml:space="preserve">　（学外者の候補：</w:t>
      </w:r>
      <w:r>
        <w:rPr>
          <w:rFonts w:hint="eastAsia"/>
        </w:rPr>
        <w:t xml:space="preserve">    </w:t>
      </w:r>
      <w:r>
        <w:rPr>
          <w:rFonts w:hint="eastAsia"/>
        </w:rPr>
        <w:t xml:space="preserve">　　　　　　　　　　　　　）</w:t>
      </w:r>
    </w:p>
    <w:p w14:paraId="4E439F1E" w14:textId="77777777" w:rsidR="00C65D0E" w:rsidRPr="00C65D0E" w:rsidRDefault="00C65D0E" w:rsidP="00107E55">
      <w:pPr>
        <w:ind w:leftChars="100" w:left="410" w:hangingChars="100" w:hanging="200"/>
        <w:rPr>
          <w:sz w:val="20"/>
          <w:szCs w:val="20"/>
        </w:rPr>
      </w:pPr>
      <w:r w:rsidRPr="00C65D0E">
        <w:rPr>
          <w:rFonts w:hint="eastAsia"/>
          <w:sz w:val="20"/>
          <w:szCs w:val="20"/>
        </w:rPr>
        <w:t>(*)</w:t>
      </w:r>
      <w:r w:rsidRPr="00C65D0E">
        <w:rPr>
          <w:rFonts w:hint="eastAsia"/>
          <w:sz w:val="20"/>
          <w:szCs w:val="20"/>
        </w:rPr>
        <w:t>研究契約とは、共同研究契約、受託研究契約、その他大学と第三者</w:t>
      </w:r>
      <w:r w:rsidR="00107E55">
        <w:rPr>
          <w:rFonts w:hint="eastAsia"/>
          <w:sz w:val="20"/>
          <w:szCs w:val="20"/>
        </w:rPr>
        <w:t>の間で取り交わす</w:t>
      </w:r>
      <w:r w:rsidRPr="00C65D0E">
        <w:rPr>
          <w:rFonts w:hint="eastAsia"/>
          <w:sz w:val="20"/>
          <w:szCs w:val="20"/>
        </w:rPr>
        <w:t>研究に関する契約</w:t>
      </w:r>
    </w:p>
    <w:p w14:paraId="133C1FA3" w14:textId="77777777" w:rsidR="00DC0CDE" w:rsidRPr="00AE0E84" w:rsidRDefault="00AE0E84" w:rsidP="00F8037B">
      <w:pPr>
        <w:ind w:left="210" w:hangingChars="100" w:hanging="210"/>
      </w:pPr>
      <w:r>
        <w:rPr>
          <w:rFonts w:hint="eastAsia"/>
        </w:rPr>
        <w:t>□</w:t>
      </w:r>
      <w:r w:rsidR="00F8037B">
        <w:rPr>
          <w:rFonts w:hint="eastAsia"/>
        </w:rPr>
        <w:t>研究契約等において、作成された著作物の著作権を大学又は第三者（</w:t>
      </w:r>
      <w:r w:rsidR="00F8037B">
        <w:rPr>
          <w:rFonts w:hAnsi="ＭＳ 明朝" w:cs="ＭＳ ゴシック" w:hint="eastAsia"/>
          <w:sz w:val="22"/>
        </w:rPr>
        <w:t>技術研究組合など）に帰属させる旨が定められており、その著作物を作成した。</w:t>
      </w:r>
    </w:p>
    <w:p w14:paraId="04966C9C" w14:textId="77777777" w:rsidR="00F8037B" w:rsidRDefault="00F8037B" w:rsidP="004E6CB1">
      <w:pPr>
        <w:ind w:left="210" w:hangingChars="100" w:hanging="210"/>
      </w:pPr>
      <w:r>
        <w:rPr>
          <w:rFonts w:hint="eastAsia"/>
        </w:rPr>
        <w:t>□</w:t>
      </w:r>
      <w:r w:rsidR="002739EC">
        <w:rPr>
          <w:rFonts w:hint="eastAsia"/>
        </w:rPr>
        <w:t>上記の</w:t>
      </w:r>
      <w:r w:rsidR="00DE4567">
        <w:rPr>
          <w:rFonts w:hint="eastAsia"/>
        </w:rPr>
        <w:t>「</w:t>
      </w:r>
      <w:r w:rsidR="002739EC">
        <w:rPr>
          <w:rFonts w:hint="eastAsia"/>
        </w:rPr>
        <w:t>研究契約</w:t>
      </w:r>
      <w:r w:rsidR="004E6CB1">
        <w:rPr>
          <w:rFonts w:hint="eastAsia"/>
        </w:rPr>
        <w:t>に基づき作成した</w:t>
      </w:r>
      <w:r>
        <w:rPr>
          <w:rFonts w:hint="eastAsia"/>
        </w:rPr>
        <w:t>著作物</w:t>
      </w:r>
      <w:r w:rsidR="00DE4567">
        <w:rPr>
          <w:rFonts w:hint="eastAsia"/>
        </w:rPr>
        <w:t>」</w:t>
      </w:r>
      <w:r w:rsidR="004E6CB1">
        <w:rPr>
          <w:rFonts w:hint="eastAsia"/>
        </w:rPr>
        <w:t>以外の著作物</w:t>
      </w:r>
      <w:r w:rsidR="002739EC">
        <w:rPr>
          <w:rFonts w:hint="eastAsia"/>
        </w:rPr>
        <w:t>の</w:t>
      </w:r>
      <w:r>
        <w:rPr>
          <w:rFonts w:hint="eastAsia"/>
        </w:rPr>
        <w:t>著作権を、学外者に無償で譲渡する。</w:t>
      </w:r>
    </w:p>
    <w:p w14:paraId="19D15F96" w14:textId="77777777" w:rsidR="00F8037B" w:rsidRDefault="00F8037B" w:rsidP="00F8037B">
      <w:r>
        <w:rPr>
          <w:rFonts w:hint="eastAsia"/>
        </w:rPr>
        <w:t xml:space="preserve">　（学外者の候補：　</w:t>
      </w:r>
      <w:r>
        <w:rPr>
          <w:rFonts w:hint="eastAsia"/>
        </w:rPr>
        <w:t xml:space="preserve">    </w:t>
      </w:r>
      <w:r>
        <w:rPr>
          <w:rFonts w:hint="eastAsia"/>
        </w:rPr>
        <w:t xml:space="preserve">　　　　　　　　　　　　）</w:t>
      </w:r>
    </w:p>
    <w:p w14:paraId="104CB8D7" w14:textId="77777777" w:rsidR="00C65D0E" w:rsidRPr="00C65D0E" w:rsidRDefault="00C65D0E" w:rsidP="00C65D0E">
      <w:pPr>
        <w:ind w:left="210" w:hangingChars="100" w:hanging="210"/>
      </w:pPr>
    </w:p>
    <w:p w14:paraId="6A5BBE2F" w14:textId="77777777" w:rsidR="00C65D0E" w:rsidRPr="00B67FA7" w:rsidRDefault="000065B8" w:rsidP="000065B8">
      <w:pPr>
        <w:ind w:left="211" w:hangingChars="100" w:hanging="211"/>
        <w:rPr>
          <w:rFonts w:ascii="ＭＳ ゴシック" w:eastAsia="ＭＳ ゴシック" w:hAnsi="ＭＳ ゴシック"/>
          <w:b/>
        </w:rPr>
      </w:pPr>
      <w:r w:rsidRPr="00B67FA7">
        <w:rPr>
          <w:rFonts w:ascii="ＭＳ ゴシック" w:eastAsia="ＭＳ ゴシック" w:hAnsi="ＭＳ ゴシック" w:hint="eastAsia"/>
          <w:b/>
        </w:rPr>
        <w:t>８．他者の著作物の利用</w:t>
      </w:r>
    </w:p>
    <w:p w14:paraId="5C9C061C" w14:textId="77777777" w:rsidR="00C65D0E" w:rsidRDefault="0074173D" w:rsidP="0049476A">
      <w:pPr>
        <w:ind w:firstLineChars="100" w:firstLine="210"/>
      </w:pPr>
      <w:r>
        <w:rPr>
          <w:rFonts w:hint="eastAsia"/>
        </w:rPr>
        <w:t>著作物</w:t>
      </w:r>
      <w:r w:rsidR="00E10CD2">
        <w:rPr>
          <w:rFonts w:hint="eastAsia"/>
        </w:rPr>
        <w:t>に第三者の著作物（ソフトウェア）</w:t>
      </w:r>
      <w:r>
        <w:rPr>
          <w:rFonts w:hint="eastAsia"/>
        </w:rPr>
        <w:t>が含まれる</w:t>
      </w:r>
      <w:r w:rsidR="00E10CD2">
        <w:rPr>
          <w:rFonts w:hint="eastAsia"/>
        </w:rPr>
        <w:t>場合には、その情報を記載ください。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712"/>
        <w:gridCol w:w="5110"/>
      </w:tblGrid>
      <w:tr w:rsidR="00E10CD2" w14:paraId="1F74A0AF" w14:textId="77777777" w:rsidTr="00B67FA7">
        <w:tc>
          <w:tcPr>
            <w:tcW w:w="568" w:type="dxa"/>
            <w:tcBorders>
              <w:bottom w:val="double" w:sz="4" w:space="0" w:color="auto"/>
            </w:tcBorders>
            <w:shd w:val="clear" w:color="auto" w:fill="auto"/>
          </w:tcPr>
          <w:p w14:paraId="68A355BB" w14:textId="77777777" w:rsidR="00E10CD2" w:rsidRDefault="00E10CD2" w:rsidP="00B67FA7">
            <w:pPr>
              <w:jc w:val="center"/>
            </w:pPr>
          </w:p>
        </w:tc>
        <w:tc>
          <w:tcPr>
            <w:tcW w:w="2787" w:type="dxa"/>
            <w:tcBorders>
              <w:bottom w:val="double" w:sz="4" w:space="0" w:color="auto"/>
            </w:tcBorders>
            <w:shd w:val="clear" w:color="auto" w:fill="auto"/>
          </w:tcPr>
          <w:p w14:paraId="5D1CE6E9" w14:textId="77777777" w:rsidR="00E10CD2" w:rsidRDefault="00E10CD2" w:rsidP="00B67FA7">
            <w:pPr>
              <w:jc w:val="center"/>
            </w:pPr>
            <w:r>
              <w:rPr>
                <w:rFonts w:hint="eastAsia"/>
              </w:rPr>
              <w:t>ソフトウェアの名称</w:t>
            </w:r>
          </w:p>
        </w:tc>
        <w:tc>
          <w:tcPr>
            <w:tcW w:w="5257" w:type="dxa"/>
            <w:tcBorders>
              <w:bottom w:val="double" w:sz="4" w:space="0" w:color="auto"/>
            </w:tcBorders>
            <w:shd w:val="clear" w:color="auto" w:fill="auto"/>
          </w:tcPr>
          <w:p w14:paraId="38D35BC7" w14:textId="77777777" w:rsidR="00E10CD2" w:rsidRDefault="00E10CD2" w:rsidP="00B67FA7">
            <w:pPr>
              <w:jc w:val="center"/>
            </w:pPr>
            <w:r>
              <w:rPr>
                <w:rFonts w:hint="eastAsia"/>
              </w:rPr>
              <w:t>ライセンス条件、</w:t>
            </w:r>
            <w:r w:rsidR="00125BAB">
              <w:rPr>
                <w:rFonts w:hint="eastAsia"/>
              </w:rPr>
              <w:t>第三者の著作物の</w:t>
            </w:r>
            <w:r>
              <w:rPr>
                <w:rFonts w:hint="eastAsia"/>
              </w:rPr>
              <w:t>入手先等</w:t>
            </w:r>
          </w:p>
        </w:tc>
      </w:tr>
      <w:tr w:rsidR="00E10CD2" w14:paraId="4762CA46" w14:textId="77777777" w:rsidTr="00B67FA7">
        <w:tc>
          <w:tcPr>
            <w:tcW w:w="568" w:type="dxa"/>
            <w:tcBorders>
              <w:top w:val="double" w:sz="4" w:space="0" w:color="auto"/>
            </w:tcBorders>
            <w:shd w:val="clear" w:color="auto" w:fill="auto"/>
          </w:tcPr>
          <w:p w14:paraId="584526AD" w14:textId="77777777" w:rsidR="00E10CD2" w:rsidRDefault="00E10CD2" w:rsidP="00B67FA7">
            <w:pPr>
              <w:jc w:val="center"/>
            </w:pPr>
            <w:r>
              <w:rPr>
                <w:rFonts w:hint="eastAsia"/>
              </w:rPr>
              <w:t>１</w:t>
            </w:r>
          </w:p>
        </w:tc>
        <w:tc>
          <w:tcPr>
            <w:tcW w:w="2787" w:type="dxa"/>
            <w:tcBorders>
              <w:top w:val="double" w:sz="4" w:space="0" w:color="auto"/>
            </w:tcBorders>
            <w:shd w:val="clear" w:color="auto" w:fill="auto"/>
          </w:tcPr>
          <w:p w14:paraId="6FE9912A" w14:textId="77777777" w:rsidR="00E10CD2" w:rsidRDefault="00E10CD2" w:rsidP="00C65D0E"/>
        </w:tc>
        <w:tc>
          <w:tcPr>
            <w:tcW w:w="5257" w:type="dxa"/>
            <w:tcBorders>
              <w:top w:val="double" w:sz="4" w:space="0" w:color="auto"/>
            </w:tcBorders>
            <w:shd w:val="clear" w:color="auto" w:fill="auto"/>
          </w:tcPr>
          <w:p w14:paraId="6E72DBAF" w14:textId="77777777" w:rsidR="00E10CD2" w:rsidRDefault="00E10CD2" w:rsidP="00C65D0E"/>
        </w:tc>
      </w:tr>
      <w:tr w:rsidR="00E10CD2" w14:paraId="52FF6DBF" w14:textId="77777777" w:rsidTr="00B67FA7">
        <w:tc>
          <w:tcPr>
            <w:tcW w:w="568" w:type="dxa"/>
            <w:shd w:val="clear" w:color="auto" w:fill="auto"/>
          </w:tcPr>
          <w:p w14:paraId="33F6C974" w14:textId="77777777" w:rsidR="00E10CD2" w:rsidRDefault="00E10CD2" w:rsidP="00B67FA7">
            <w:pPr>
              <w:jc w:val="center"/>
            </w:pPr>
            <w:r>
              <w:rPr>
                <w:rFonts w:hint="eastAsia"/>
              </w:rPr>
              <w:t>２</w:t>
            </w:r>
          </w:p>
        </w:tc>
        <w:tc>
          <w:tcPr>
            <w:tcW w:w="2787" w:type="dxa"/>
            <w:shd w:val="clear" w:color="auto" w:fill="auto"/>
          </w:tcPr>
          <w:p w14:paraId="1D9B41CE" w14:textId="77777777" w:rsidR="00E10CD2" w:rsidRDefault="00E10CD2" w:rsidP="00C65D0E"/>
        </w:tc>
        <w:tc>
          <w:tcPr>
            <w:tcW w:w="5257" w:type="dxa"/>
            <w:shd w:val="clear" w:color="auto" w:fill="auto"/>
          </w:tcPr>
          <w:p w14:paraId="68384D6E" w14:textId="77777777" w:rsidR="00E10CD2" w:rsidRDefault="00E10CD2" w:rsidP="00C65D0E"/>
        </w:tc>
      </w:tr>
    </w:tbl>
    <w:p w14:paraId="2C220ABC" w14:textId="77777777" w:rsidR="00E10CD2" w:rsidRDefault="00E10CD2" w:rsidP="00E10CD2">
      <w:r>
        <w:rPr>
          <w:rFonts w:hint="eastAsia"/>
        </w:rPr>
        <w:t>※著作物の欄は必要に応じて追加してください。</w:t>
      </w:r>
    </w:p>
    <w:p w14:paraId="310299AD" w14:textId="77777777" w:rsidR="0038178E" w:rsidRDefault="0038178E" w:rsidP="00EC68C9">
      <w:pPr>
        <w:ind w:left="210" w:hangingChars="100" w:hanging="210"/>
      </w:pPr>
    </w:p>
    <w:p w14:paraId="4BCE5159" w14:textId="77777777" w:rsidR="00E10CD2" w:rsidRDefault="00E10CD2" w:rsidP="0038178E">
      <w:pPr>
        <w:ind w:left="210" w:hangingChars="100" w:hanging="210"/>
      </w:pPr>
    </w:p>
    <w:p w14:paraId="45139275" w14:textId="77777777" w:rsidR="00FE0892" w:rsidRDefault="00FE0892" w:rsidP="00C65D0E">
      <w:pPr>
        <w:ind w:left="210" w:hangingChars="100" w:hanging="210"/>
      </w:pPr>
    </w:p>
    <w:p w14:paraId="1AE66527" w14:textId="77777777" w:rsidR="00FE0892" w:rsidRDefault="00FE0892" w:rsidP="00C65D0E">
      <w:pPr>
        <w:ind w:left="210" w:hangingChars="100" w:hanging="210"/>
      </w:pPr>
    </w:p>
    <w:p w14:paraId="13C34A0F" w14:textId="77777777" w:rsidR="00C65D0E" w:rsidRPr="00B67FA7" w:rsidRDefault="000065B8" w:rsidP="00EC68C9">
      <w:pPr>
        <w:ind w:left="211" w:hangingChars="100" w:hanging="211"/>
        <w:rPr>
          <w:rFonts w:ascii="ＭＳ ゴシック" w:eastAsia="ＭＳ ゴシック" w:hAnsi="ＭＳ ゴシック"/>
          <w:b/>
        </w:rPr>
      </w:pPr>
      <w:r w:rsidRPr="00B67FA7">
        <w:rPr>
          <w:rFonts w:ascii="ＭＳ ゴシック" w:eastAsia="ＭＳ ゴシック" w:hAnsi="ＭＳ ゴシック" w:hint="eastAsia"/>
          <w:b/>
        </w:rPr>
        <w:t>９．外注による著作物の作成</w:t>
      </w:r>
    </w:p>
    <w:p w14:paraId="45FCE077" w14:textId="77777777" w:rsidR="0049476A" w:rsidRDefault="0049476A" w:rsidP="00916AA5">
      <w:r>
        <w:rPr>
          <w:rFonts w:hint="eastAsia"/>
        </w:rPr>
        <w:t xml:space="preserve">　著作物の作成を外部に発注した場合、その外注先の名称、外注に関する契約書において著作権の帰属をどう規定しているかを記載ください。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714"/>
        <w:gridCol w:w="5108"/>
      </w:tblGrid>
      <w:tr w:rsidR="0049476A" w14:paraId="464B0E03" w14:textId="77777777" w:rsidTr="00F814FE">
        <w:tc>
          <w:tcPr>
            <w:tcW w:w="568" w:type="dxa"/>
            <w:tcBorders>
              <w:bottom w:val="double" w:sz="4" w:space="0" w:color="auto"/>
            </w:tcBorders>
            <w:shd w:val="clear" w:color="auto" w:fill="auto"/>
          </w:tcPr>
          <w:p w14:paraId="113C05DB" w14:textId="77777777" w:rsidR="0049476A" w:rsidRDefault="0049476A" w:rsidP="00F814FE">
            <w:pPr>
              <w:jc w:val="center"/>
            </w:pPr>
          </w:p>
        </w:tc>
        <w:tc>
          <w:tcPr>
            <w:tcW w:w="2787" w:type="dxa"/>
            <w:tcBorders>
              <w:bottom w:val="double" w:sz="4" w:space="0" w:color="auto"/>
            </w:tcBorders>
            <w:shd w:val="clear" w:color="auto" w:fill="auto"/>
          </w:tcPr>
          <w:p w14:paraId="46B9671E" w14:textId="77777777" w:rsidR="0049476A" w:rsidRDefault="0049476A" w:rsidP="00F814FE">
            <w:pPr>
              <w:jc w:val="center"/>
            </w:pPr>
            <w:r>
              <w:rPr>
                <w:rFonts w:hint="eastAsia"/>
              </w:rPr>
              <w:t>外注先の名称</w:t>
            </w:r>
          </w:p>
        </w:tc>
        <w:tc>
          <w:tcPr>
            <w:tcW w:w="5257" w:type="dxa"/>
            <w:tcBorders>
              <w:bottom w:val="double" w:sz="4" w:space="0" w:color="auto"/>
            </w:tcBorders>
            <w:shd w:val="clear" w:color="auto" w:fill="auto"/>
          </w:tcPr>
          <w:p w14:paraId="51B5CB74" w14:textId="77777777" w:rsidR="0049476A" w:rsidRDefault="00494A9D" w:rsidP="00F814FE">
            <w:pPr>
              <w:jc w:val="center"/>
            </w:pPr>
            <w:r>
              <w:rPr>
                <w:rFonts w:hint="eastAsia"/>
              </w:rPr>
              <w:t>契約書における著作権の帰属</w:t>
            </w:r>
          </w:p>
        </w:tc>
      </w:tr>
      <w:tr w:rsidR="0049476A" w14:paraId="26FBE27E" w14:textId="77777777" w:rsidTr="00F814FE">
        <w:tc>
          <w:tcPr>
            <w:tcW w:w="568" w:type="dxa"/>
            <w:tcBorders>
              <w:top w:val="double" w:sz="4" w:space="0" w:color="auto"/>
            </w:tcBorders>
            <w:shd w:val="clear" w:color="auto" w:fill="auto"/>
          </w:tcPr>
          <w:p w14:paraId="48656002" w14:textId="77777777" w:rsidR="0049476A" w:rsidRDefault="0049476A" w:rsidP="00F814FE">
            <w:pPr>
              <w:jc w:val="center"/>
            </w:pPr>
            <w:r>
              <w:rPr>
                <w:rFonts w:hint="eastAsia"/>
              </w:rPr>
              <w:t>１</w:t>
            </w:r>
          </w:p>
        </w:tc>
        <w:tc>
          <w:tcPr>
            <w:tcW w:w="2787" w:type="dxa"/>
            <w:tcBorders>
              <w:top w:val="double" w:sz="4" w:space="0" w:color="auto"/>
            </w:tcBorders>
            <w:shd w:val="clear" w:color="auto" w:fill="auto"/>
          </w:tcPr>
          <w:p w14:paraId="7420FB2C" w14:textId="77777777" w:rsidR="0049476A" w:rsidRDefault="0049476A" w:rsidP="00F814FE"/>
        </w:tc>
        <w:tc>
          <w:tcPr>
            <w:tcW w:w="5257" w:type="dxa"/>
            <w:tcBorders>
              <w:top w:val="double" w:sz="4" w:space="0" w:color="auto"/>
            </w:tcBorders>
            <w:shd w:val="clear" w:color="auto" w:fill="auto"/>
          </w:tcPr>
          <w:p w14:paraId="3050CE02" w14:textId="77777777" w:rsidR="0049476A" w:rsidRDefault="0049476A" w:rsidP="00F814FE"/>
        </w:tc>
      </w:tr>
      <w:tr w:rsidR="0049476A" w14:paraId="46A713AB" w14:textId="77777777" w:rsidTr="00F814FE">
        <w:tc>
          <w:tcPr>
            <w:tcW w:w="568" w:type="dxa"/>
            <w:shd w:val="clear" w:color="auto" w:fill="auto"/>
          </w:tcPr>
          <w:p w14:paraId="282CC55B" w14:textId="77777777" w:rsidR="0049476A" w:rsidRDefault="0049476A" w:rsidP="00F814FE">
            <w:pPr>
              <w:jc w:val="center"/>
            </w:pPr>
            <w:r>
              <w:rPr>
                <w:rFonts w:hint="eastAsia"/>
              </w:rPr>
              <w:t>２</w:t>
            </w:r>
          </w:p>
        </w:tc>
        <w:tc>
          <w:tcPr>
            <w:tcW w:w="2787" w:type="dxa"/>
            <w:shd w:val="clear" w:color="auto" w:fill="auto"/>
          </w:tcPr>
          <w:p w14:paraId="589BF5C5" w14:textId="77777777" w:rsidR="0049476A" w:rsidRDefault="0049476A" w:rsidP="00F814FE"/>
        </w:tc>
        <w:tc>
          <w:tcPr>
            <w:tcW w:w="5257" w:type="dxa"/>
            <w:shd w:val="clear" w:color="auto" w:fill="auto"/>
          </w:tcPr>
          <w:p w14:paraId="72306BDE" w14:textId="77777777" w:rsidR="0049476A" w:rsidRDefault="0049476A" w:rsidP="00F814FE"/>
        </w:tc>
      </w:tr>
    </w:tbl>
    <w:p w14:paraId="12AA4FE1" w14:textId="77777777" w:rsidR="0049476A" w:rsidRDefault="0049476A" w:rsidP="00916AA5"/>
    <w:p w14:paraId="2AC72C87" w14:textId="77777777" w:rsidR="00494A9D" w:rsidRPr="00B67FA7" w:rsidRDefault="00DE4567" w:rsidP="00494A9D">
      <w:pPr>
        <w:ind w:left="211" w:hangingChars="100" w:hanging="211"/>
        <w:rPr>
          <w:rFonts w:ascii="ＭＳ ゴシック" w:eastAsia="ＭＳ ゴシック" w:hAnsi="ＭＳ ゴシック"/>
          <w:b/>
        </w:rPr>
      </w:pPr>
      <w:r w:rsidRPr="00B67FA7">
        <w:rPr>
          <w:rFonts w:ascii="ＭＳ ゴシック" w:eastAsia="ＭＳ ゴシック" w:hAnsi="ＭＳ ゴシック" w:hint="eastAsia"/>
          <w:b/>
        </w:rPr>
        <w:t>１０．</w:t>
      </w:r>
      <w:r>
        <w:rPr>
          <w:rFonts w:ascii="ＭＳ ゴシック" w:eastAsia="ＭＳ ゴシック" w:hAnsi="ＭＳ ゴシック" w:hint="eastAsia"/>
          <w:b/>
        </w:rPr>
        <w:t>関連する他の知的財産</w:t>
      </w:r>
      <w:r w:rsidR="00494A9D">
        <w:rPr>
          <w:rFonts w:ascii="ＭＳ ゴシック" w:eastAsia="ＭＳ ゴシック" w:hAnsi="ＭＳ ゴシック" w:hint="eastAsia"/>
          <w:b/>
        </w:rPr>
        <w:t>（発明等）：</w:t>
      </w:r>
    </w:p>
    <w:p w14:paraId="3603FCF4" w14:textId="77777777" w:rsidR="00494A9D" w:rsidRDefault="00EF7A7F" w:rsidP="00EF7A7F">
      <w:pPr>
        <w:ind w:leftChars="100" w:left="210"/>
      </w:pPr>
      <w:r>
        <w:rPr>
          <w:rFonts w:hint="eastAsia"/>
        </w:rPr>
        <w:t>本届出書記載の著作物と関連する発明（特許）等があれば記載ください。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712"/>
        <w:gridCol w:w="5110"/>
      </w:tblGrid>
      <w:tr w:rsidR="00EF7A7F" w14:paraId="36913D0E" w14:textId="77777777" w:rsidTr="00F814FE">
        <w:tc>
          <w:tcPr>
            <w:tcW w:w="568" w:type="dxa"/>
            <w:tcBorders>
              <w:bottom w:val="double" w:sz="4" w:space="0" w:color="auto"/>
            </w:tcBorders>
            <w:shd w:val="clear" w:color="auto" w:fill="auto"/>
          </w:tcPr>
          <w:p w14:paraId="520BE22C" w14:textId="77777777" w:rsidR="00EF7A7F" w:rsidRDefault="00EF7A7F" w:rsidP="00F814FE">
            <w:pPr>
              <w:jc w:val="center"/>
            </w:pPr>
          </w:p>
        </w:tc>
        <w:tc>
          <w:tcPr>
            <w:tcW w:w="2787" w:type="dxa"/>
            <w:tcBorders>
              <w:bottom w:val="double" w:sz="4" w:space="0" w:color="auto"/>
            </w:tcBorders>
            <w:shd w:val="clear" w:color="auto" w:fill="auto"/>
          </w:tcPr>
          <w:p w14:paraId="2CF0A167" w14:textId="77777777" w:rsidR="00EF7A7F" w:rsidRDefault="00EF7A7F" w:rsidP="00F814FE">
            <w:pPr>
              <w:jc w:val="center"/>
            </w:pPr>
            <w:r>
              <w:rPr>
                <w:rFonts w:hint="eastAsia"/>
              </w:rPr>
              <w:t>出願番号</w:t>
            </w:r>
            <w:r w:rsidR="00BC094F">
              <w:rPr>
                <w:rFonts w:hint="eastAsia"/>
              </w:rPr>
              <w:t>等</w:t>
            </w:r>
          </w:p>
        </w:tc>
        <w:tc>
          <w:tcPr>
            <w:tcW w:w="5257" w:type="dxa"/>
            <w:tcBorders>
              <w:bottom w:val="double" w:sz="4" w:space="0" w:color="auto"/>
            </w:tcBorders>
            <w:shd w:val="clear" w:color="auto" w:fill="auto"/>
          </w:tcPr>
          <w:p w14:paraId="266CCA15" w14:textId="77777777" w:rsidR="00EF7A7F" w:rsidRDefault="00EF7A7F" w:rsidP="00EF7A7F">
            <w:pPr>
              <w:jc w:val="center"/>
            </w:pPr>
            <w:r>
              <w:rPr>
                <w:rFonts w:hint="eastAsia"/>
              </w:rPr>
              <w:t>代表発明者、名称等</w:t>
            </w:r>
          </w:p>
        </w:tc>
      </w:tr>
      <w:tr w:rsidR="00EF7A7F" w14:paraId="40E62C35" w14:textId="77777777" w:rsidTr="00F814FE">
        <w:tc>
          <w:tcPr>
            <w:tcW w:w="568" w:type="dxa"/>
            <w:tcBorders>
              <w:top w:val="double" w:sz="4" w:space="0" w:color="auto"/>
            </w:tcBorders>
            <w:shd w:val="clear" w:color="auto" w:fill="auto"/>
          </w:tcPr>
          <w:p w14:paraId="7CE0091D" w14:textId="77777777" w:rsidR="00EF7A7F" w:rsidRDefault="00EF7A7F" w:rsidP="00F814FE">
            <w:pPr>
              <w:jc w:val="center"/>
            </w:pPr>
            <w:r>
              <w:rPr>
                <w:rFonts w:hint="eastAsia"/>
              </w:rPr>
              <w:t>１</w:t>
            </w:r>
          </w:p>
        </w:tc>
        <w:tc>
          <w:tcPr>
            <w:tcW w:w="2787" w:type="dxa"/>
            <w:tcBorders>
              <w:top w:val="double" w:sz="4" w:space="0" w:color="auto"/>
            </w:tcBorders>
            <w:shd w:val="clear" w:color="auto" w:fill="auto"/>
          </w:tcPr>
          <w:p w14:paraId="39CAA53B" w14:textId="77777777" w:rsidR="00EF7A7F" w:rsidRDefault="00EF7A7F" w:rsidP="00F814FE"/>
        </w:tc>
        <w:tc>
          <w:tcPr>
            <w:tcW w:w="5257" w:type="dxa"/>
            <w:tcBorders>
              <w:top w:val="double" w:sz="4" w:space="0" w:color="auto"/>
            </w:tcBorders>
            <w:shd w:val="clear" w:color="auto" w:fill="auto"/>
          </w:tcPr>
          <w:p w14:paraId="2E31A07A" w14:textId="77777777" w:rsidR="00EF7A7F" w:rsidRDefault="00EF7A7F" w:rsidP="00F814FE"/>
        </w:tc>
      </w:tr>
      <w:tr w:rsidR="00EF7A7F" w14:paraId="5C78520E" w14:textId="77777777" w:rsidTr="00F814FE">
        <w:tc>
          <w:tcPr>
            <w:tcW w:w="568" w:type="dxa"/>
            <w:shd w:val="clear" w:color="auto" w:fill="auto"/>
          </w:tcPr>
          <w:p w14:paraId="593AB675" w14:textId="77777777" w:rsidR="00EF7A7F" w:rsidRDefault="00EF7A7F" w:rsidP="00F814FE">
            <w:pPr>
              <w:jc w:val="center"/>
            </w:pPr>
            <w:r>
              <w:rPr>
                <w:rFonts w:hint="eastAsia"/>
              </w:rPr>
              <w:t>２</w:t>
            </w:r>
          </w:p>
        </w:tc>
        <w:tc>
          <w:tcPr>
            <w:tcW w:w="2787" w:type="dxa"/>
            <w:shd w:val="clear" w:color="auto" w:fill="auto"/>
          </w:tcPr>
          <w:p w14:paraId="3C76921A" w14:textId="77777777" w:rsidR="00EF7A7F" w:rsidRDefault="00EF7A7F" w:rsidP="00F814FE"/>
        </w:tc>
        <w:tc>
          <w:tcPr>
            <w:tcW w:w="5257" w:type="dxa"/>
            <w:shd w:val="clear" w:color="auto" w:fill="auto"/>
          </w:tcPr>
          <w:p w14:paraId="2BCFC2FE" w14:textId="77777777" w:rsidR="00EF7A7F" w:rsidRDefault="00EF7A7F" w:rsidP="00F814FE"/>
        </w:tc>
      </w:tr>
    </w:tbl>
    <w:p w14:paraId="0EF0BD61" w14:textId="77777777" w:rsidR="00494A9D" w:rsidRPr="00494A9D" w:rsidRDefault="00494A9D" w:rsidP="00C65D0E">
      <w:pPr>
        <w:ind w:left="210" w:hangingChars="100" w:hanging="210"/>
      </w:pPr>
    </w:p>
    <w:p w14:paraId="449DE0FE" w14:textId="77777777" w:rsidR="00C65D0E" w:rsidRPr="00B67FA7" w:rsidRDefault="00DE4567" w:rsidP="000065B8">
      <w:pPr>
        <w:ind w:left="211" w:hangingChars="100" w:hanging="211"/>
        <w:rPr>
          <w:rFonts w:ascii="ＭＳ ゴシック" w:eastAsia="ＭＳ ゴシック" w:hAnsi="ＭＳ ゴシック"/>
          <w:b/>
        </w:rPr>
      </w:pPr>
      <w:r>
        <w:rPr>
          <w:rFonts w:ascii="ＭＳ ゴシック" w:eastAsia="ＭＳ ゴシック" w:hAnsi="ＭＳ ゴシック" w:hint="eastAsia"/>
          <w:b/>
        </w:rPr>
        <w:t>１１</w:t>
      </w:r>
      <w:r w:rsidR="000065B8" w:rsidRPr="00B67FA7">
        <w:rPr>
          <w:rFonts w:ascii="ＭＳ ゴシック" w:eastAsia="ＭＳ ゴシック" w:hAnsi="ＭＳ ゴシック" w:hint="eastAsia"/>
          <w:b/>
        </w:rPr>
        <w:t>．</w:t>
      </w:r>
      <w:r w:rsidR="00EF7A7F">
        <w:rPr>
          <w:rFonts w:ascii="ＭＳ ゴシック" w:eastAsia="ＭＳ ゴシック" w:hAnsi="ＭＳ ゴシック" w:hint="eastAsia"/>
          <w:b/>
        </w:rPr>
        <w:t>補償金の配分</w:t>
      </w:r>
    </w:p>
    <w:p w14:paraId="77CD574C" w14:textId="77777777" w:rsidR="006256BE" w:rsidRDefault="00D37A3C" w:rsidP="006256BE">
      <w:r>
        <w:rPr>
          <w:rFonts w:hint="eastAsia"/>
        </w:rPr>
        <w:t>著作権の利用許諾等により</w:t>
      </w:r>
      <w:r w:rsidR="0074173D">
        <w:rPr>
          <w:rFonts w:hint="eastAsia"/>
        </w:rPr>
        <w:t>収入を得た場合</w:t>
      </w:r>
      <w:r>
        <w:rPr>
          <w:rFonts w:hint="eastAsia"/>
        </w:rPr>
        <w:t>、</w:t>
      </w:r>
      <w:r w:rsidR="0074173D" w:rsidRPr="0074173D">
        <w:rPr>
          <w:rFonts w:ascii="ＭＳ 明朝" w:hAnsi="ＭＳ 明朝" w:cs="ＭＳ明朝" w:hint="eastAsia"/>
          <w:kern w:val="0"/>
          <w:szCs w:val="21"/>
        </w:rPr>
        <w:t>大学が負担した必要経費を除き</w:t>
      </w:r>
      <w:r w:rsidR="00B0634A">
        <w:rPr>
          <w:rFonts w:hint="eastAsia"/>
        </w:rPr>
        <w:t>発明と同様</w:t>
      </w:r>
      <w:r w:rsidR="006256BE">
        <w:rPr>
          <w:rFonts w:hint="eastAsia"/>
        </w:rPr>
        <w:t>に</w:t>
      </w:r>
    </w:p>
    <w:p w14:paraId="1B9AF573" w14:textId="77777777" w:rsidR="00B0634A" w:rsidRPr="00B23EB1" w:rsidRDefault="006256BE" w:rsidP="006256BE">
      <w:r>
        <w:rPr>
          <w:rFonts w:hint="eastAsia"/>
        </w:rPr>
        <w:t>大学：研究室：著作者＝４０％：３０％：３０％で配分します。</w:t>
      </w:r>
      <w:r w:rsidRPr="006256BE">
        <w:rPr>
          <w:rFonts w:ascii="ＭＳ 明朝" w:hAnsi="ＭＳ 明朝" w:cs="ＭＳ明朝" w:hint="eastAsia"/>
          <w:kern w:val="0"/>
          <w:szCs w:val="21"/>
        </w:rPr>
        <w:t>著作者からの申し入れにより大学が認める場合には、大学への配分４０％を除いた</w:t>
      </w:r>
      <w:r w:rsidRPr="00F14187">
        <w:rPr>
          <w:rFonts w:ascii="ＭＳ 明朝" w:hAnsi="ＭＳ 明朝" w:cs="ＭＳ明朝" w:hint="eastAsia"/>
          <w:b/>
          <w:kern w:val="0"/>
          <w:szCs w:val="21"/>
        </w:rPr>
        <w:t>残りの６０％について</w:t>
      </w:r>
      <w:r w:rsidRPr="006256BE">
        <w:rPr>
          <w:rFonts w:ascii="ＭＳ 明朝" w:hAnsi="ＭＳ 明朝" w:cs="ＭＳ明朝" w:hint="eastAsia"/>
          <w:kern w:val="0"/>
          <w:szCs w:val="21"/>
        </w:rPr>
        <w:t>、当該著作物の特性を考慮して、研究室と著作者の配分比を変更</w:t>
      </w:r>
      <w:r>
        <w:rPr>
          <w:rFonts w:ascii="ＭＳ 明朝" w:hAnsi="ＭＳ 明朝" w:cs="ＭＳ明朝" w:hint="eastAsia"/>
          <w:kern w:val="0"/>
          <w:szCs w:val="21"/>
        </w:rPr>
        <w:t>することが可能です。</w:t>
      </w:r>
      <w:r w:rsidR="00B23EB1" w:rsidRPr="00B23EB1">
        <w:rPr>
          <w:rFonts w:hint="eastAsia"/>
          <w:kern w:val="0"/>
        </w:rPr>
        <w:t>ご希望される</w:t>
      </w:r>
      <w:r w:rsidR="00B0634A" w:rsidRPr="00B23EB1">
        <w:rPr>
          <w:rFonts w:hint="eastAsia"/>
        </w:rPr>
        <w:t>配分比率を記載ください。</w:t>
      </w:r>
    </w:p>
    <w:p w14:paraId="22C6F38D" w14:textId="77777777" w:rsidR="00B0634A" w:rsidRDefault="00B0634A" w:rsidP="00C65D0E">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123"/>
        <w:gridCol w:w="1980"/>
        <w:gridCol w:w="2124"/>
      </w:tblGrid>
      <w:tr w:rsidR="00F14187" w14:paraId="66B99D10" w14:textId="77777777" w:rsidTr="00F14187">
        <w:trPr>
          <w:jc w:val="center"/>
        </w:trPr>
        <w:tc>
          <w:tcPr>
            <w:tcW w:w="2271" w:type="dxa"/>
            <w:tcBorders>
              <w:bottom w:val="double" w:sz="4" w:space="0" w:color="auto"/>
            </w:tcBorders>
            <w:shd w:val="clear" w:color="auto" w:fill="auto"/>
          </w:tcPr>
          <w:p w14:paraId="457A3998" w14:textId="77777777" w:rsidR="00F14187" w:rsidRDefault="00F14187" w:rsidP="00F814FE">
            <w:pPr>
              <w:jc w:val="center"/>
            </w:pPr>
          </w:p>
        </w:tc>
        <w:tc>
          <w:tcPr>
            <w:tcW w:w="2127" w:type="dxa"/>
            <w:tcBorders>
              <w:bottom w:val="double" w:sz="4" w:space="0" w:color="auto"/>
            </w:tcBorders>
            <w:shd w:val="clear" w:color="auto" w:fill="auto"/>
          </w:tcPr>
          <w:p w14:paraId="7D006018" w14:textId="77777777" w:rsidR="00F14187" w:rsidRDefault="00F14187" w:rsidP="00F814FE">
            <w:pPr>
              <w:jc w:val="center"/>
            </w:pPr>
            <w:r>
              <w:rPr>
                <w:rFonts w:hint="eastAsia"/>
              </w:rPr>
              <w:t>大学</w:t>
            </w:r>
          </w:p>
        </w:tc>
        <w:tc>
          <w:tcPr>
            <w:tcW w:w="1984" w:type="dxa"/>
            <w:tcBorders>
              <w:bottom w:val="double" w:sz="4" w:space="0" w:color="auto"/>
            </w:tcBorders>
            <w:shd w:val="clear" w:color="auto" w:fill="auto"/>
          </w:tcPr>
          <w:p w14:paraId="12737DCB" w14:textId="77777777" w:rsidR="00F14187" w:rsidRDefault="00F14187" w:rsidP="00F814FE">
            <w:pPr>
              <w:jc w:val="center"/>
            </w:pPr>
            <w:r w:rsidRPr="00F14187">
              <w:rPr>
                <w:rFonts w:hint="eastAsia"/>
              </w:rPr>
              <w:t>研究室</w:t>
            </w:r>
          </w:p>
        </w:tc>
        <w:tc>
          <w:tcPr>
            <w:tcW w:w="2128" w:type="dxa"/>
            <w:tcBorders>
              <w:bottom w:val="double" w:sz="4" w:space="0" w:color="auto"/>
            </w:tcBorders>
            <w:shd w:val="clear" w:color="auto" w:fill="auto"/>
          </w:tcPr>
          <w:p w14:paraId="73AD9EFF" w14:textId="77777777" w:rsidR="00F14187" w:rsidRDefault="00F14187" w:rsidP="00F814FE">
            <w:pPr>
              <w:jc w:val="center"/>
            </w:pPr>
            <w:r>
              <w:rPr>
                <w:rFonts w:hint="eastAsia"/>
              </w:rPr>
              <w:t>著作者</w:t>
            </w:r>
          </w:p>
        </w:tc>
      </w:tr>
      <w:tr w:rsidR="00F14187" w14:paraId="5BB86FFF" w14:textId="77777777" w:rsidTr="00F14187">
        <w:trPr>
          <w:jc w:val="center"/>
        </w:trPr>
        <w:tc>
          <w:tcPr>
            <w:tcW w:w="2271" w:type="dxa"/>
            <w:tcBorders>
              <w:top w:val="double" w:sz="4" w:space="0" w:color="auto"/>
            </w:tcBorders>
            <w:shd w:val="clear" w:color="auto" w:fill="auto"/>
          </w:tcPr>
          <w:p w14:paraId="79CB5589" w14:textId="77777777" w:rsidR="00F14187" w:rsidRDefault="00F14187" w:rsidP="00F814FE">
            <w:pPr>
              <w:jc w:val="center"/>
            </w:pPr>
            <w:r>
              <w:rPr>
                <w:rFonts w:hint="eastAsia"/>
              </w:rPr>
              <w:t>希望する配分比率</w:t>
            </w:r>
          </w:p>
        </w:tc>
        <w:tc>
          <w:tcPr>
            <w:tcW w:w="2127" w:type="dxa"/>
            <w:tcBorders>
              <w:top w:val="double" w:sz="4" w:space="0" w:color="auto"/>
            </w:tcBorders>
            <w:shd w:val="clear" w:color="auto" w:fill="auto"/>
          </w:tcPr>
          <w:p w14:paraId="089D6A19" w14:textId="77777777" w:rsidR="00F14187" w:rsidRPr="00F14187" w:rsidRDefault="00F14187" w:rsidP="00F814FE">
            <w:pPr>
              <w:jc w:val="center"/>
              <w:rPr>
                <w:b/>
              </w:rPr>
            </w:pPr>
            <w:r w:rsidRPr="00F14187">
              <w:rPr>
                <w:rFonts w:hint="eastAsia"/>
                <w:b/>
              </w:rPr>
              <w:t>40</w:t>
            </w:r>
            <w:r w:rsidRPr="00F14187">
              <w:rPr>
                <w:rFonts w:hint="eastAsia"/>
                <w:b/>
              </w:rPr>
              <w:t>％</w:t>
            </w:r>
          </w:p>
          <w:p w14:paraId="19FC0857" w14:textId="77777777" w:rsidR="00F14187" w:rsidRPr="00F14187" w:rsidRDefault="00F14187" w:rsidP="00F814FE">
            <w:pPr>
              <w:jc w:val="center"/>
              <w:rPr>
                <w:b/>
                <w:sz w:val="18"/>
                <w:szCs w:val="18"/>
              </w:rPr>
            </w:pPr>
            <w:r w:rsidRPr="00F14187">
              <w:rPr>
                <w:rFonts w:hint="eastAsia"/>
                <w:b/>
                <w:sz w:val="18"/>
                <w:szCs w:val="18"/>
              </w:rPr>
              <w:t>（変更できません）</w:t>
            </w:r>
          </w:p>
        </w:tc>
        <w:tc>
          <w:tcPr>
            <w:tcW w:w="1984" w:type="dxa"/>
            <w:tcBorders>
              <w:top w:val="double" w:sz="4" w:space="0" w:color="auto"/>
            </w:tcBorders>
            <w:shd w:val="clear" w:color="auto" w:fill="auto"/>
            <w:vAlign w:val="center"/>
          </w:tcPr>
          <w:p w14:paraId="74D8C17A" w14:textId="77777777" w:rsidR="00F14187" w:rsidRDefault="00F14187" w:rsidP="00F814FE">
            <w:pPr>
              <w:jc w:val="center"/>
            </w:pPr>
          </w:p>
        </w:tc>
        <w:tc>
          <w:tcPr>
            <w:tcW w:w="2128" w:type="dxa"/>
            <w:tcBorders>
              <w:top w:val="double" w:sz="4" w:space="0" w:color="auto"/>
            </w:tcBorders>
            <w:shd w:val="clear" w:color="auto" w:fill="auto"/>
            <w:vAlign w:val="center"/>
          </w:tcPr>
          <w:p w14:paraId="3A835749" w14:textId="77777777" w:rsidR="00F14187" w:rsidRDefault="00F14187" w:rsidP="00F814FE">
            <w:pPr>
              <w:jc w:val="center"/>
            </w:pPr>
          </w:p>
        </w:tc>
      </w:tr>
    </w:tbl>
    <w:p w14:paraId="4DAD79BB" w14:textId="77777777" w:rsidR="00EF7A7F" w:rsidRDefault="00EF7A7F" w:rsidP="00EC68C9">
      <w:pPr>
        <w:ind w:left="210" w:hangingChars="100" w:hanging="210"/>
      </w:pPr>
    </w:p>
    <w:p w14:paraId="1323CA96" w14:textId="77777777" w:rsidR="000065B8" w:rsidRPr="00B67FA7" w:rsidRDefault="00DE4567" w:rsidP="000065B8">
      <w:pPr>
        <w:ind w:left="211" w:hangingChars="100" w:hanging="211"/>
        <w:rPr>
          <w:rFonts w:ascii="ＭＳ ゴシック" w:eastAsia="ＭＳ ゴシック" w:hAnsi="ＭＳ ゴシック"/>
          <w:b/>
        </w:rPr>
      </w:pPr>
      <w:r>
        <w:rPr>
          <w:rFonts w:ascii="ＭＳ ゴシック" w:eastAsia="ＭＳ ゴシック" w:hAnsi="ＭＳ ゴシック" w:hint="eastAsia"/>
          <w:b/>
        </w:rPr>
        <w:t>１２</w:t>
      </w:r>
      <w:r w:rsidR="000065B8" w:rsidRPr="00B67FA7">
        <w:rPr>
          <w:rFonts w:ascii="ＭＳ ゴシック" w:eastAsia="ＭＳ ゴシック" w:hAnsi="ＭＳ ゴシック" w:hint="eastAsia"/>
          <w:b/>
        </w:rPr>
        <w:t>．著作者からのコメント</w:t>
      </w:r>
      <w:r w:rsidR="00EF7A7F">
        <w:rPr>
          <w:rFonts w:ascii="ＭＳ ゴシック" w:eastAsia="ＭＳ ゴシック" w:hAnsi="ＭＳ ゴシック" w:hint="eastAsia"/>
          <w:b/>
        </w:rPr>
        <w:t>：</w:t>
      </w:r>
    </w:p>
    <w:p w14:paraId="5F1F9330" w14:textId="77777777" w:rsidR="000065B8" w:rsidRDefault="000065B8" w:rsidP="00C65D0E">
      <w:pPr>
        <w:ind w:left="210" w:hangingChars="100" w:hanging="210"/>
      </w:pPr>
    </w:p>
    <w:p w14:paraId="595E8934" w14:textId="77777777" w:rsidR="000065B8" w:rsidRDefault="000065B8" w:rsidP="00C65D0E">
      <w:pPr>
        <w:ind w:left="210" w:hangingChars="100" w:hanging="210"/>
      </w:pPr>
    </w:p>
    <w:p w14:paraId="1AC277E5" w14:textId="77777777" w:rsidR="00D715D8" w:rsidRDefault="00D715D8" w:rsidP="00C65D0E">
      <w:pPr>
        <w:ind w:left="210" w:hangingChars="100" w:hanging="210"/>
      </w:pPr>
    </w:p>
    <w:p w14:paraId="317E442A" w14:textId="77777777" w:rsidR="00D715D8" w:rsidRDefault="00D715D8" w:rsidP="00C65D0E">
      <w:pPr>
        <w:ind w:left="210" w:hangingChars="100" w:hanging="210"/>
      </w:pPr>
    </w:p>
    <w:p w14:paraId="5409CD08" w14:textId="77777777" w:rsidR="00D715D8" w:rsidRDefault="00D715D8" w:rsidP="00C65D0E">
      <w:pPr>
        <w:ind w:left="210" w:hangingChars="100" w:hanging="210"/>
      </w:pPr>
    </w:p>
    <w:p w14:paraId="3335DE1B" w14:textId="77777777" w:rsidR="00D715D8" w:rsidRDefault="00D715D8" w:rsidP="00C65D0E">
      <w:pPr>
        <w:ind w:left="210" w:hangingChars="100" w:hanging="210"/>
      </w:pPr>
    </w:p>
    <w:p w14:paraId="34969072" w14:textId="77777777" w:rsidR="00D715D8" w:rsidRDefault="00D715D8" w:rsidP="00C65D0E">
      <w:pPr>
        <w:ind w:left="210" w:hangingChars="100" w:hanging="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758"/>
        <w:gridCol w:w="2770"/>
      </w:tblGrid>
      <w:tr w:rsidR="00D715D8" w14:paraId="2161F2D7" w14:textId="77777777" w:rsidTr="00612CC8">
        <w:tc>
          <w:tcPr>
            <w:tcW w:w="2900" w:type="dxa"/>
            <w:tcBorders>
              <w:bottom w:val="double" w:sz="4" w:space="0" w:color="auto"/>
            </w:tcBorders>
            <w:shd w:val="clear" w:color="auto" w:fill="auto"/>
          </w:tcPr>
          <w:p w14:paraId="0F3028B4" w14:textId="77777777" w:rsidR="00D715D8" w:rsidRDefault="00D715D8" w:rsidP="00612CC8">
            <w:pPr>
              <w:jc w:val="center"/>
            </w:pPr>
            <w:r>
              <w:rPr>
                <w:rFonts w:hint="eastAsia"/>
              </w:rPr>
              <w:t>受付番号</w:t>
            </w:r>
          </w:p>
        </w:tc>
        <w:tc>
          <w:tcPr>
            <w:tcW w:w="2901" w:type="dxa"/>
            <w:tcBorders>
              <w:bottom w:val="double" w:sz="4" w:space="0" w:color="auto"/>
            </w:tcBorders>
            <w:shd w:val="clear" w:color="auto" w:fill="auto"/>
          </w:tcPr>
          <w:p w14:paraId="45963936" w14:textId="77777777" w:rsidR="00D715D8" w:rsidRDefault="00D715D8" w:rsidP="00612CC8">
            <w:pPr>
              <w:jc w:val="center"/>
            </w:pPr>
            <w:r>
              <w:rPr>
                <w:rFonts w:hint="eastAsia"/>
              </w:rPr>
              <w:t>受付者</w:t>
            </w:r>
          </w:p>
        </w:tc>
        <w:tc>
          <w:tcPr>
            <w:tcW w:w="2901" w:type="dxa"/>
            <w:tcBorders>
              <w:bottom w:val="double" w:sz="4" w:space="0" w:color="auto"/>
            </w:tcBorders>
            <w:shd w:val="clear" w:color="auto" w:fill="auto"/>
          </w:tcPr>
          <w:p w14:paraId="2F1DB2D2" w14:textId="77777777" w:rsidR="00D715D8" w:rsidRDefault="00D715D8" w:rsidP="00612CC8">
            <w:pPr>
              <w:jc w:val="center"/>
            </w:pPr>
            <w:r>
              <w:rPr>
                <w:rFonts w:hint="eastAsia"/>
              </w:rPr>
              <w:t>担当</w:t>
            </w:r>
            <w:r>
              <w:rPr>
                <w:rFonts w:hint="eastAsia"/>
              </w:rPr>
              <w:t>IPM</w:t>
            </w:r>
          </w:p>
        </w:tc>
      </w:tr>
      <w:tr w:rsidR="00D715D8" w14:paraId="447C1AE2" w14:textId="77777777" w:rsidTr="00612CC8">
        <w:tc>
          <w:tcPr>
            <w:tcW w:w="2900" w:type="dxa"/>
            <w:tcBorders>
              <w:top w:val="double" w:sz="4" w:space="0" w:color="auto"/>
            </w:tcBorders>
            <w:shd w:val="clear" w:color="auto" w:fill="auto"/>
          </w:tcPr>
          <w:p w14:paraId="45ADDFB2" w14:textId="77777777" w:rsidR="00D715D8" w:rsidRDefault="00D715D8" w:rsidP="001A0991">
            <w:pPr>
              <w:jc w:val="center"/>
            </w:pPr>
          </w:p>
        </w:tc>
        <w:tc>
          <w:tcPr>
            <w:tcW w:w="2901" w:type="dxa"/>
            <w:tcBorders>
              <w:top w:val="double" w:sz="4" w:space="0" w:color="auto"/>
            </w:tcBorders>
            <w:shd w:val="clear" w:color="auto" w:fill="auto"/>
          </w:tcPr>
          <w:p w14:paraId="3A6B9558" w14:textId="77777777" w:rsidR="00D715D8" w:rsidRDefault="00D715D8" w:rsidP="001A0991">
            <w:pPr>
              <w:jc w:val="center"/>
            </w:pPr>
          </w:p>
        </w:tc>
        <w:tc>
          <w:tcPr>
            <w:tcW w:w="2901" w:type="dxa"/>
            <w:tcBorders>
              <w:top w:val="double" w:sz="4" w:space="0" w:color="auto"/>
            </w:tcBorders>
            <w:shd w:val="clear" w:color="auto" w:fill="auto"/>
          </w:tcPr>
          <w:p w14:paraId="4C4D171A" w14:textId="77777777" w:rsidR="00D715D8" w:rsidRDefault="00D715D8" w:rsidP="001A0991">
            <w:pPr>
              <w:jc w:val="center"/>
            </w:pPr>
          </w:p>
        </w:tc>
      </w:tr>
    </w:tbl>
    <w:p w14:paraId="68203328" w14:textId="77777777" w:rsidR="00D715D8" w:rsidRPr="00C65D0E" w:rsidRDefault="00D715D8" w:rsidP="00D715D8">
      <w:pPr>
        <w:ind w:left="210" w:hangingChars="100" w:hanging="210"/>
      </w:pPr>
    </w:p>
    <w:sectPr w:rsidR="00D715D8" w:rsidRPr="00C65D0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66259" w14:textId="77777777" w:rsidR="00005F69" w:rsidRDefault="00005F69" w:rsidP="00645200">
      <w:r>
        <w:separator/>
      </w:r>
    </w:p>
  </w:endnote>
  <w:endnote w:type="continuationSeparator" w:id="0">
    <w:p w14:paraId="67F34946" w14:textId="77777777" w:rsidR="00005F69" w:rsidRDefault="00005F69" w:rsidP="0064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43674" w14:textId="77777777" w:rsidR="00005F69" w:rsidRDefault="00005F69" w:rsidP="00645200">
      <w:r>
        <w:separator/>
      </w:r>
    </w:p>
  </w:footnote>
  <w:footnote w:type="continuationSeparator" w:id="0">
    <w:p w14:paraId="529EA318" w14:textId="77777777" w:rsidR="00005F69" w:rsidRDefault="00005F69" w:rsidP="0064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505"/>
      <w:gridCol w:w="1577"/>
    </w:tblGrid>
    <w:tr w:rsidR="00893640" w14:paraId="1827613D" w14:textId="77777777" w:rsidTr="00494096">
      <w:tc>
        <w:tcPr>
          <w:tcW w:w="1843" w:type="dxa"/>
          <w:shd w:val="clear" w:color="auto" w:fill="auto"/>
        </w:tcPr>
        <w:p w14:paraId="51B4B46F" w14:textId="77777777" w:rsidR="00893640" w:rsidRDefault="00893640" w:rsidP="00494096">
          <w:pPr>
            <w:pStyle w:val="a4"/>
            <w:jc w:val="center"/>
          </w:pPr>
          <w:r>
            <w:rPr>
              <w:rFonts w:hint="eastAsia"/>
            </w:rPr>
            <w:t>受付番号</w:t>
          </w:r>
        </w:p>
      </w:tc>
      <w:tc>
        <w:tcPr>
          <w:tcW w:w="1559" w:type="dxa"/>
          <w:shd w:val="clear" w:color="auto" w:fill="auto"/>
        </w:tcPr>
        <w:p w14:paraId="1C7AF525" w14:textId="77777777" w:rsidR="00893640" w:rsidRDefault="00893640" w:rsidP="00494096">
          <w:pPr>
            <w:pStyle w:val="a4"/>
            <w:jc w:val="center"/>
          </w:pPr>
          <w:r>
            <w:rPr>
              <w:rFonts w:hint="eastAsia"/>
            </w:rPr>
            <w:t>担当</w:t>
          </w:r>
          <w:r>
            <w:rPr>
              <w:rFonts w:hint="eastAsia"/>
            </w:rPr>
            <w:t>IPM</w:t>
          </w:r>
        </w:p>
      </w:tc>
      <w:tc>
        <w:tcPr>
          <w:tcW w:w="1648" w:type="dxa"/>
          <w:shd w:val="clear" w:color="auto" w:fill="auto"/>
        </w:tcPr>
        <w:p w14:paraId="341B58B8" w14:textId="77777777" w:rsidR="00893640" w:rsidRDefault="00893640" w:rsidP="00494096">
          <w:pPr>
            <w:pStyle w:val="a4"/>
            <w:jc w:val="center"/>
          </w:pPr>
          <w:r>
            <w:rPr>
              <w:rFonts w:hint="eastAsia"/>
            </w:rPr>
            <w:t>受付者</w:t>
          </w:r>
        </w:p>
      </w:tc>
    </w:tr>
    <w:tr w:rsidR="00893640" w14:paraId="56793798" w14:textId="77777777" w:rsidTr="00494096">
      <w:tc>
        <w:tcPr>
          <w:tcW w:w="1843" w:type="dxa"/>
          <w:shd w:val="clear" w:color="auto" w:fill="auto"/>
        </w:tcPr>
        <w:p w14:paraId="39CA2532" w14:textId="77777777" w:rsidR="00893640" w:rsidRDefault="00893640" w:rsidP="00494096">
          <w:pPr>
            <w:pStyle w:val="a4"/>
            <w:jc w:val="center"/>
          </w:pPr>
        </w:p>
      </w:tc>
      <w:tc>
        <w:tcPr>
          <w:tcW w:w="1559" w:type="dxa"/>
          <w:shd w:val="clear" w:color="auto" w:fill="auto"/>
        </w:tcPr>
        <w:p w14:paraId="1B01C64F" w14:textId="77777777" w:rsidR="00893640" w:rsidRDefault="00893640" w:rsidP="00494096">
          <w:pPr>
            <w:pStyle w:val="a4"/>
            <w:jc w:val="center"/>
          </w:pPr>
        </w:p>
      </w:tc>
      <w:tc>
        <w:tcPr>
          <w:tcW w:w="1648" w:type="dxa"/>
          <w:shd w:val="clear" w:color="auto" w:fill="auto"/>
        </w:tcPr>
        <w:p w14:paraId="2E2181B1" w14:textId="77777777" w:rsidR="00893640" w:rsidRDefault="00893640" w:rsidP="00494096">
          <w:pPr>
            <w:pStyle w:val="a4"/>
            <w:jc w:val="center"/>
          </w:pPr>
        </w:p>
      </w:tc>
    </w:tr>
  </w:tbl>
  <w:p w14:paraId="0356A953" w14:textId="77777777" w:rsidR="00893640" w:rsidRDefault="008936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1C"/>
    <w:rsid w:val="00005F69"/>
    <w:rsid w:val="000065B8"/>
    <w:rsid w:val="00015C72"/>
    <w:rsid w:val="00044D29"/>
    <w:rsid w:val="00087DC1"/>
    <w:rsid w:val="000C4908"/>
    <w:rsid w:val="000E061D"/>
    <w:rsid w:val="000F0E4D"/>
    <w:rsid w:val="00106E05"/>
    <w:rsid w:val="00107E55"/>
    <w:rsid w:val="00125BAB"/>
    <w:rsid w:val="001368D1"/>
    <w:rsid w:val="00147377"/>
    <w:rsid w:val="001631A2"/>
    <w:rsid w:val="001A0991"/>
    <w:rsid w:val="001B4A4C"/>
    <w:rsid w:val="001D642D"/>
    <w:rsid w:val="002044E4"/>
    <w:rsid w:val="0021157C"/>
    <w:rsid w:val="0021324C"/>
    <w:rsid w:val="002739EC"/>
    <w:rsid w:val="002A38CA"/>
    <w:rsid w:val="002B309A"/>
    <w:rsid w:val="002F64E4"/>
    <w:rsid w:val="0038178E"/>
    <w:rsid w:val="003C36D6"/>
    <w:rsid w:val="003C4CE9"/>
    <w:rsid w:val="00426DEA"/>
    <w:rsid w:val="004360E2"/>
    <w:rsid w:val="0049311C"/>
    <w:rsid w:val="00494096"/>
    <w:rsid w:val="0049476A"/>
    <w:rsid w:val="00494A9D"/>
    <w:rsid w:val="004E6CB1"/>
    <w:rsid w:val="00522B0C"/>
    <w:rsid w:val="0057182F"/>
    <w:rsid w:val="00573E76"/>
    <w:rsid w:val="005C4170"/>
    <w:rsid w:val="00612CC8"/>
    <w:rsid w:val="006254DB"/>
    <w:rsid w:val="006256BE"/>
    <w:rsid w:val="00627538"/>
    <w:rsid w:val="00645200"/>
    <w:rsid w:val="0074173D"/>
    <w:rsid w:val="007E3D64"/>
    <w:rsid w:val="007E4D9B"/>
    <w:rsid w:val="007F5E7E"/>
    <w:rsid w:val="00854FA4"/>
    <w:rsid w:val="00893640"/>
    <w:rsid w:val="008A0948"/>
    <w:rsid w:val="008D2921"/>
    <w:rsid w:val="009013FB"/>
    <w:rsid w:val="00916AA5"/>
    <w:rsid w:val="00972A65"/>
    <w:rsid w:val="009965C4"/>
    <w:rsid w:val="009C2EAD"/>
    <w:rsid w:val="009F01D3"/>
    <w:rsid w:val="00A72DE5"/>
    <w:rsid w:val="00A86C30"/>
    <w:rsid w:val="00AE0E84"/>
    <w:rsid w:val="00AE12BC"/>
    <w:rsid w:val="00AF0A2B"/>
    <w:rsid w:val="00AF3C92"/>
    <w:rsid w:val="00B0634A"/>
    <w:rsid w:val="00B078CB"/>
    <w:rsid w:val="00B23EB1"/>
    <w:rsid w:val="00B67FA7"/>
    <w:rsid w:val="00BA09EF"/>
    <w:rsid w:val="00BC094F"/>
    <w:rsid w:val="00BC0AD0"/>
    <w:rsid w:val="00BC1DB3"/>
    <w:rsid w:val="00C00859"/>
    <w:rsid w:val="00C01C8F"/>
    <w:rsid w:val="00C3738C"/>
    <w:rsid w:val="00C65D0E"/>
    <w:rsid w:val="00CB14A7"/>
    <w:rsid w:val="00CB18BE"/>
    <w:rsid w:val="00CF5156"/>
    <w:rsid w:val="00D37A3C"/>
    <w:rsid w:val="00D46D46"/>
    <w:rsid w:val="00D50329"/>
    <w:rsid w:val="00D715D8"/>
    <w:rsid w:val="00D71C93"/>
    <w:rsid w:val="00D74F78"/>
    <w:rsid w:val="00DC0CDE"/>
    <w:rsid w:val="00DD610F"/>
    <w:rsid w:val="00DE4567"/>
    <w:rsid w:val="00DF5889"/>
    <w:rsid w:val="00E10CD2"/>
    <w:rsid w:val="00E134F3"/>
    <w:rsid w:val="00EC68C9"/>
    <w:rsid w:val="00EE219E"/>
    <w:rsid w:val="00EF7A7F"/>
    <w:rsid w:val="00F14187"/>
    <w:rsid w:val="00F602A0"/>
    <w:rsid w:val="00F64185"/>
    <w:rsid w:val="00F8037B"/>
    <w:rsid w:val="00F814FE"/>
    <w:rsid w:val="00FE0892"/>
    <w:rsid w:val="00FE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68A842"/>
  <w15:chartTrackingRefBased/>
  <w15:docId w15:val="{8DEB802B-B997-48A2-93DC-8334FEE2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A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200"/>
    <w:pPr>
      <w:tabs>
        <w:tab w:val="center" w:pos="4252"/>
        <w:tab w:val="right" w:pos="8504"/>
      </w:tabs>
      <w:snapToGrid w:val="0"/>
    </w:pPr>
  </w:style>
  <w:style w:type="character" w:customStyle="1" w:styleId="a5">
    <w:name w:val="ヘッダー (文字)"/>
    <w:link w:val="a4"/>
    <w:uiPriority w:val="99"/>
    <w:rsid w:val="00645200"/>
    <w:rPr>
      <w:kern w:val="2"/>
      <w:sz w:val="21"/>
      <w:szCs w:val="22"/>
    </w:rPr>
  </w:style>
  <w:style w:type="paragraph" w:styleId="a6">
    <w:name w:val="footer"/>
    <w:basedOn w:val="a"/>
    <w:link w:val="a7"/>
    <w:uiPriority w:val="99"/>
    <w:unhideWhenUsed/>
    <w:rsid w:val="00645200"/>
    <w:pPr>
      <w:tabs>
        <w:tab w:val="center" w:pos="4252"/>
        <w:tab w:val="right" w:pos="8504"/>
      </w:tabs>
      <w:snapToGrid w:val="0"/>
    </w:pPr>
  </w:style>
  <w:style w:type="character" w:customStyle="1" w:styleId="a7">
    <w:name w:val="フッター (文字)"/>
    <w:link w:val="a6"/>
    <w:uiPriority w:val="99"/>
    <w:rsid w:val="006452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DFF5-78B1-4730-B5C9-9A0269EC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知財８</dc:creator>
  <cp:keywords/>
  <dc:description/>
  <cp:lastModifiedBy>IP43</cp:lastModifiedBy>
  <cp:revision>6</cp:revision>
  <cp:lastPrinted>2021-01-22T07:40:00Z</cp:lastPrinted>
  <dcterms:created xsi:type="dcterms:W3CDTF">2023-10-20T07:36:00Z</dcterms:created>
  <dcterms:modified xsi:type="dcterms:W3CDTF">2024-06-10T01:34:00Z</dcterms:modified>
</cp:coreProperties>
</file>